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E79E" w14:textId="6300E156" w:rsidR="006B00FC" w:rsidRPr="002C40E9" w:rsidRDefault="006B00FC" w:rsidP="006B00FC">
      <w:pPr>
        <w:spacing w:after="0" w:line="240" w:lineRule="auto"/>
        <w:jc w:val="center"/>
        <w:rPr>
          <w:rFonts w:ascii="Times New Roman" w:eastAsia="Times New Roman" w:hAnsi="Times New Roman" w:cs="Times New Roman"/>
          <w:b/>
          <w:color w:val="000000"/>
          <w:sz w:val="24"/>
          <w:szCs w:val="24"/>
        </w:rPr>
      </w:pPr>
      <w:r w:rsidRPr="002C40E9">
        <w:rPr>
          <w:rFonts w:ascii="Times New Roman" w:eastAsia="Times New Roman" w:hAnsi="Times New Roman" w:cs="Times New Roman"/>
          <w:b/>
          <w:color w:val="000000"/>
          <w:sz w:val="24"/>
          <w:szCs w:val="24"/>
        </w:rPr>
        <w:t>Справка</w:t>
      </w:r>
    </w:p>
    <w:p w14:paraId="411965A6" w14:textId="3F6023DB" w:rsidR="00176036" w:rsidRPr="002C40E9" w:rsidRDefault="00D563F9" w:rsidP="00803DFA">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о соискателе</w:t>
      </w:r>
      <w:r w:rsidR="00176036" w:rsidRPr="002C40E9">
        <w:rPr>
          <w:rFonts w:ascii="Times New Roman" w:eastAsia="Times New Roman" w:hAnsi="Times New Roman" w:cs="Times New Roman"/>
          <w:color w:val="000000"/>
          <w:sz w:val="24"/>
          <w:szCs w:val="24"/>
        </w:rPr>
        <w:t> ученого звания ассоциированный профессор</w:t>
      </w:r>
      <w:r w:rsidR="009F60D6" w:rsidRPr="002C40E9">
        <w:rPr>
          <w:rFonts w:ascii="Times New Roman" w:eastAsia="Times New Roman" w:hAnsi="Times New Roman" w:cs="Times New Roman"/>
          <w:color w:val="000000"/>
          <w:sz w:val="24"/>
          <w:szCs w:val="24"/>
        </w:rPr>
        <w:t xml:space="preserve"> </w:t>
      </w:r>
      <w:r w:rsidR="00176036" w:rsidRPr="002C40E9">
        <w:rPr>
          <w:rFonts w:ascii="Times New Roman" w:eastAsia="Times New Roman" w:hAnsi="Times New Roman" w:cs="Times New Roman"/>
          <w:color w:val="000000"/>
          <w:sz w:val="24"/>
          <w:szCs w:val="24"/>
        </w:rPr>
        <w:t>(доцент)</w:t>
      </w:r>
    </w:p>
    <w:p w14:paraId="059B8A90" w14:textId="77777777" w:rsidR="006D2BC6" w:rsidRDefault="006B00FC" w:rsidP="00F806FC">
      <w:pPr>
        <w:spacing w:after="0" w:line="240" w:lineRule="auto"/>
        <w:jc w:val="center"/>
        <w:rPr>
          <w:rFonts w:ascii="Times New Roman" w:hAnsi="Times New Roman" w:cs="Times New Roman"/>
          <w:sz w:val="24"/>
          <w:szCs w:val="24"/>
          <w:lang w:val="kk-KZ"/>
        </w:rPr>
      </w:pPr>
      <w:r w:rsidRPr="002C40E9">
        <w:rPr>
          <w:rFonts w:ascii="Times New Roman" w:eastAsia="Times New Roman" w:hAnsi="Times New Roman" w:cs="Times New Roman"/>
          <w:sz w:val="24"/>
          <w:szCs w:val="24"/>
        </w:rPr>
        <w:t>по спец</w:t>
      </w:r>
      <w:r w:rsidR="00454D9E">
        <w:rPr>
          <w:rFonts w:ascii="Times New Roman" w:eastAsia="Times New Roman" w:hAnsi="Times New Roman" w:cs="Times New Roman"/>
          <w:sz w:val="24"/>
          <w:szCs w:val="24"/>
        </w:rPr>
        <w:t xml:space="preserve">иальности </w:t>
      </w:r>
      <w:r w:rsidR="00F806FC" w:rsidRPr="00F806FC">
        <w:rPr>
          <w:rFonts w:ascii="Times New Roman" w:hAnsi="Times New Roman" w:cs="Times New Roman"/>
          <w:sz w:val="24"/>
          <w:szCs w:val="24"/>
          <w:lang w:val="kk-KZ"/>
        </w:rPr>
        <w:t xml:space="preserve">20700 </w:t>
      </w:r>
      <w:r w:rsidR="00F806FC">
        <w:rPr>
          <w:rFonts w:ascii="Times New Roman" w:hAnsi="Times New Roman" w:cs="Times New Roman"/>
          <w:sz w:val="24"/>
          <w:szCs w:val="24"/>
          <w:lang w:val="kk-KZ"/>
        </w:rPr>
        <w:t xml:space="preserve">– </w:t>
      </w:r>
      <w:r w:rsidR="00F806FC" w:rsidRPr="00F806FC">
        <w:rPr>
          <w:rFonts w:ascii="Times New Roman" w:hAnsi="Times New Roman" w:cs="Times New Roman"/>
          <w:sz w:val="24"/>
          <w:szCs w:val="24"/>
          <w:lang w:val="kk-KZ"/>
        </w:rPr>
        <w:t xml:space="preserve">Энергетика и рациональное природопользование </w:t>
      </w:r>
    </w:p>
    <w:p w14:paraId="5336A97C" w14:textId="3D94EE4A" w:rsidR="00F806FC" w:rsidRPr="00F806FC" w:rsidRDefault="00F806FC" w:rsidP="00F806FC">
      <w:pPr>
        <w:spacing w:after="0" w:line="240" w:lineRule="auto"/>
        <w:jc w:val="center"/>
        <w:rPr>
          <w:rFonts w:ascii="Times New Roman" w:hAnsi="Times New Roman" w:cs="Times New Roman"/>
          <w:sz w:val="24"/>
          <w:szCs w:val="24"/>
        </w:rPr>
      </w:pPr>
      <w:r w:rsidRPr="00F806FC">
        <w:rPr>
          <w:rFonts w:ascii="Times New Roman" w:hAnsi="Times New Roman" w:cs="Times New Roman"/>
          <w:sz w:val="24"/>
          <w:szCs w:val="24"/>
          <w:lang w:val="kk-KZ"/>
        </w:rPr>
        <w:t>(</w:t>
      </w:r>
      <w:r>
        <w:rPr>
          <w:rFonts w:ascii="Times New Roman" w:eastAsia="Times New Roman" w:hAnsi="Times New Roman" w:cs="Times New Roman"/>
          <w:sz w:val="24"/>
          <w:szCs w:val="24"/>
        </w:rPr>
        <w:t>20703 –</w:t>
      </w:r>
      <w:r w:rsidR="006D2BC6">
        <w:rPr>
          <w:rFonts w:ascii="Times New Roman" w:eastAsia="Times New Roman" w:hAnsi="Times New Roman" w:cs="Times New Roman"/>
          <w:sz w:val="24"/>
          <w:szCs w:val="24"/>
        </w:rPr>
        <w:t xml:space="preserve"> </w:t>
      </w:r>
      <w:r w:rsidRPr="002C40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Энергия, энергетика и топливо</w:t>
      </w:r>
      <w:r w:rsidRPr="00F806FC">
        <w:rPr>
          <w:rFonts w:ascii="Times New Roman" w:hAnsi="Times New Roman" w:cs="Times New Roman"/>
          <w:sz w:val="24"/>
          <w:szCs w:val="24"/>
          <w:lang w:val="kk-KZ"/>
        </w:rPr>
        <w:t>)</w:t>
      </w:r>
      <w:r w:rsidRPr="00F806FC">
        <w:rPr>
          <w:rFonts w:ascii="Times New Roman" w:hAnsi="Times New Roman" w:cs="Times New Roman"/>
          <w:sz w:val="24"/>
          <w:szCs w:val="24"/>
        </w:rPr>
        <w:t>.</w:t>
      </w:r>
    </w:p>
    <w:p w14:paraId="5FBDBCFF" w14:textId="1BADF738" w:rsidR="00803DFA" w:rsidRPr="002C40E9" w:rsidRDefault="00803DFA" w:rsidP="00803DFA">
      <w:pPr>
        <w:spacing w:after="0" w:line="240" w:lineRule="auto"/>
        <w:jc w:val="center"/>
        <w:rPr>
          <w:rFonts w:ascii="Times New Roman" w:eastAsia="Times New Roman" w:hAnsi="Times New Roman" w:cs="Times New Roman"/>
          <w:sz w:val="24"/>
          <w:szCs w:val="24"/>
        </w:rPr>
      </w:pPr>
    </w:p>
    <w:tbl>
      <w:tblPr>
        <w:tblW w:w="1006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4820"/>
        <w:gridCol w:w="4820"/>
      </w:tblGrid>
      <w:tr w:rsidR="006B00FC" w:rsidRPr="002C40E9" w14:paraId="71299B31"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A73CA23"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1</w:t>
            </w:r>
          </w:p>
        </w:tc>
        <w:tc>
          <w:tcPr>
            <w:tcW w:w="4820" w:type="dxa"/>
            <w:tcBorders>
              <w:top w:val="outset" w:sz="6" w:space="0" w:color="auto"/>
              <w:left w:val="outset" w:sz="6" w:space="0" w:color="auto"/>
              <w:bottom w:val="outset" w:sz="6" w:space="0" w:color="auto"/>
              <w:right w:val="outset" w:sz="6" w:space="0" w:color="auto"/>
            </w:tcBorders>
            <w:vAlign w:val="center"/>
            <w:hideMark/>
          </w:tcPr>
          <w:p w14:paraId="571E7CB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Фамилия, имя, отчество (при его наличии)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7A3C782" w14:textId="2EECEFA6" w:rsidR="006B00FC" w:rsidRPr="00616E3C" w:rsidRDefault="006B00FC" w:rsidP="00BB14D2">
            <w:pPr>
              <w:spacing w:after="0" w:line="240" w:lineRule="auto"/>
              <w:rPr>
                <w:rFonts w:ascii="Times New Roman" w:eastAsia="Times New Roman" w:hAnsi="Times New Roman" w:cs="Times New Roman"/>
                <w:color w:val="000000"/>
                <w:lang w:val="kk-KZ"/>
              </w:rPr>
            </w:pPr>
            <w:r w:rsidRPr="00DB5B22">
              <w:rPr>
                <w:rFonts w:ascii="Times New Roman" w:eastAsia="Times New Roman" w:hAnsi="Times New Roman" w:cs="Times New Roman"/>
                <w:color w:val="000000"/>
              </w:rPr>
              <w:t> </w:t>
            </w:r>
            <w:r w:rsidR="00BB14D2">
              <w:rPr>
                <w:rFonts w:ascii="Times New Roman" w:eastAsia="Times New Roman" w:hAnsi="Times New Roman" w:cs="Times New Roman"/>
                <w:color w:val="000000"/>
                <w:lang w:val="kk-KZ"/>
              </w:rPr>
              <w:t>Айдымбаева Жанар Абдешевна</w:t>
            </w:r>
          </w:p>
        </w:tc>
      </w:tr>
      <w:tr w:rsidR="006B00FC" w:rsidRPr="002C40E9" w14:paraId="7054F419"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433A640"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2</w:t>
            </w:r>
          </w:p>
        </w:tc>
        <w:tc>
          <w:tcPr>
            <w:tcW w:w="4820" w:type="dxa"/>
            <w:tcBorders>
              <w:top w:val="outset" w:sz="6" w:space="0" w:color="auto"/>
              <w:left w:val="outset" w:sz="6" w:space="0" w:color="auto"/>
              <w:bottom w:val="outset" w:sz="6" w:space="0" w:color="auto"/>
              <w:right w:val="outset" w:sz="6" w:space="0" w:color="auto"/>
            </w:tcBorders>
            <w:vAlign w:val="center"/>
            <w:hideMark/>
          </w:tcPr>
          <w:p w14:paraId="2C7DE468" w14:textId="7AA3C3FA" w:rsidR="002C40E9" w:rsidRPr="00E638A3" w:rsidRDefault="002C40E9" w:rsidP="006B00FC">
            <w:pPr>
              <w:spacing w:after="0" w:line="240" w:lineRule="auto"/>
              <w:rPr>
                <w:rFonts w:ascii="Times New Roman" w:hAnsi="Times New Roman" w:cs="Times New Roman"/>
                <w:color w:val="000000"/>
              </w:rPr>
            </w:pPr>
            <w:r w:rsidRPr="00DB5B22">
              <w:rPr>
                <w:rFonts w:ascii="Times New Roman" w:hAnsi="Times New Roman" w:cs="Times New Roman"/>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4B0269F" w14:textId="77777777" w:rsidR="00304160" w:rsidRPr="00DB5B22" w:rsidRDefault="006B00FC" w:rsidP="009B05C4">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r w:rsidRPr="00DB5B22">
              <w:rPr>
                <w:rFonts w:ascii="Times New Roman" w:eastAsia="Times New Roman" w:hAnsi="Times New Roman" w:cs="Times New Roman"/>
                <w:color w:val="000000"/>
                <w:lang w:val="kk-KZ"/>
              </w:rPr>
              <w:t>Доктор</w:t>
            </w:r>
            <w:r w:rsidR="00692DDF" w:rsidRPr="00DB5B22">
              <w:rPr>
                <w:rFonts w:ascii="Times New Roman" w:eastAsia="Times New Roman" w:hAnsi="Times New Roman" w:cs="Times New Roman"/>
                <w:color w:val="000000"/>
                <w:lang w:val="kk-KZ"/>
              </w:rPr>
              <w:t xml:space="preserve"> философии</w:t>
            </w:r>
            <w:r w:rsidR="00A63979" w:rsidRPr="00DB5B22">
              <w:rPr>
                <w:rFonts w:ascii="Times New Roman" w:eastAsia="Times New Roman" w:hAnsi="Times New Roman" w:cs="Times New Roman"/>
                <w:color w:val="000000"/>
                <w:lang w:val="kk-KZ"/>
              </w:rPr>
              <w:t xml:space="preserve"> </w:t>
            </w:r>
            <w:r w:rsidR="00692DDF" w:rsidRPr="00DB5B22">
              <w:rPr>
                <w:rFonts w:ascii="Times New Roman" w:eastAsia="Times New Roman" w:hAnsi="Times New Roman" w:cs="Times New Roman"/>
                <w:color w:val="000000"/>
                <w:lang w:val="kk-KZ"/>
              </w:rPr>
              <w:t>(</w:t>
            </w:r>
            <w:r w:rsidRPr="00DB5B22">
              <w:rPr>
                <w:rFonts w:ascii="Times New Roman" w:eastAsia="Times New Roman" w:hAnsi="Times New Roman" w:cs="Times New Roman"/>
                <w:color w:val="000000"/>
                <w:lang w:val="en-US"/>
              </w:rPr>
              <w:t>PhD</w:t>
            </w:r>
            <w:r w:rsidR="00692DDF" w:rsidRPr="00DB5B22">
              <w:rPr>
                <w:rFonts w:ascii="Times New Roman" w:eastAsia="Times New Roman" w:hAnsi="Times New Roman" w:cs="Times New Roman"/>
                <w:color w:val="000000"/>
              </w:rPr>
              <w:t>)</w:t>
            </w:r>
            <w:r w:rsidRPr="00DB5B22">
              <w:rPr>
                <w:rFonts w:ascii="Times New Roman" w:eastAsia="Times New Roman" w:hAnsi="Times New Roman" w:cs="Times New Roman"/>
                <w:color w:val="000000"/>
              </w:rPr>
              <w:t>,</w:t>
            </w:r>
            <w:r w:rsidR="009B05C4" w:rsidRPr="00DB5B22">
              <w:rPr>
                <w:rFonts w:ascii="Times New Roman" w:eastAsia="Times New Roman" w:hAnsi="Times New Roman" w:cs="Times New Roman"/>
                <w:color w:val="000000"/>
              </w:rPr>
              <w:t xml:space="preserve"> </w:t>
            </w:r>
          </w:p>
          <w:p w14:paraId="6219B2FC" w14:textId="77294C38" w:rsidR="002C40E9" w:rsidRPr="00BB14D2" w:rsidRDefault="002C40E9" w:rsidP="008E4E9F">
            <w:pPr>
              <w:spacing w:after="0" w:line="240" w:lineRule="auto"/>
              <w:rPr>
                <w:rFonts w:ascii="Times New Roman" w:eastAsia="Times New Roman" w:hAnsi="Times New Roman" w:cs="Times New Roman"/>
                <w:color w:val="000000"/>
                <w:lang w:val="kk-KZ"/>
              </w:rPr>
            </w:pPr>
            <w:r w:rsidRPr="00DB5B22">
              <w:rPr>
                <w:rFonts w:ascii="Times New Roman" w:eastAsia="Times New Roman" w:hAnsi="Times New Roman" w:cs="Times New Roman"/>
                <w:color w:val="000000"/>
              </w:rPr>
              <w:t xml:space="preserve"> </w:t>
            </w:r>
            <w:r w:rsidR="00886927" w:rsidRPr="00DB5B22">
              <w:rPr>
                <w:rFonts w:ascii="Times New Roman" w:eastAsia="Times New Roman" w:hAnsi="Times New Roman" w:cs="Times New Roman"/>
                <w:color w:val="000000"/>
              </w:rPr>
              <w:t>Д</w:t>
            </w:r>
            <w:r w:rsidR="009B05C4" w:rsidRPr="00DB5B22">
              <w:rPr>
                <w:rFonts w:ascii="Times New Roman" w:eastAsia="Times New Roman" w:hAnsi="Times New Roman" w:cs="Times New Roman"/>
                <w:color w:val="000000"/>
              </w:rPr>
              <w:t>иплом</w:t>
            </w:r>
            <w:r w:rsidR="00BB14D2">
              <w:rPr>
                <w:rFonts w:ascii="Times New Roman" w:eastAsia="Times New Roman" w:hAnsi="Times New Roman" w:cs="Times New Roman"/>
                <w:color w:val="000000"/>
              </w:rPr>
              <w:t xml:space="preserve"> №00022</w:t>
            </w:r>
            <w:r w:rsidR="00BB14D2">
              <w:rPr>
                <w:rFonts w:ascii="Times New Roman" w:eastAsia="Times New Roman" w:hAnsi="Times New Roman" w:cs="Times New Roman"/>
                <w:color w:val="000000"/>
                <w:lang w:val="kk-KZ"/>
              </w:rPr>
              <w:t>708285</w:t>
            </w:r>
            <w:r w:rsidR="009B05C4" w:rsidRPr="00DB5B22">
              <w:rPr>
                <w:rFonts w:ascii="Times New Roman" w:eastAsia="Times New Roman" w:hAnsi="Times New Roman" w:cs="Times New Roman"/>
                <w:color w:val="000000"/>
              </w:rPr>
              <w:t>,</w:t>
            </w:r>
            <w:r w:rsidR="00454D9E" w:rsidRPr="00DB5B22">
              <w:rPr>
                <w:rFonts w:ascii="Times New Roman" w:eastAsia="Times New Roman" w:hAnsi="Times New Roman" w:cs="Times New Roman"/>
                <w:color w:val="000000"/>
              </w:rPr>
              <w:t xml:space="preserve"> приказ </w:t>
            </w:r>
            <w:r w:rsidR="006B00FC" w:rsidRPr="00DB5B22">
              <w:rPr>
                <w:rFonts w:ascii="Times New Roman" w:eastAsia="Times New Roman" w:hAnsi="Times New Roman" w:cs="Times New Roman"/>
                <w:color w:val="000000"/>
              </w:rPr>
              <w:t xml:space="preserve">№ </w:t>
            </w:r>
            <w:r w:rsidR="00BB14D2">
              <w:rPr>
                <w:rFonts w:ascii="Times New Roman" w:eastAsia="Times New Roman" w:hAnsi="Times New Roman" w:cs="Times New Roman"/>
                <w:color w:val="000000"/>
                <w:lang w:val="kk-KZ"/>
              </w:rPr>
              <w:t>336</w:t>
            </w:r>
          </w:p>
          <w:p w14:paraId="24C68E7C" w14:textId="57D2847F" w:rsidR="0005474C" w:rsidRPr="00DB5B22" w:rsidRDefault="002C40E9" w:rsidP="00BB14D2">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 xml:space="preserve">от </w:t>
            </w:r>
            <w:r w:rsidR="00BB14D2">
              <w:rPr>
                <w:rFonts w:ascii="Times New Roman" w:eastAsia="Times New Roman" w:hAnsi="Times New Roman" w:cs="Times New Roman"/>
                <w:color w:val="000000"/>
                <w:lang w:val="kk-KZ"/>
              </w:rPr>
              <w:t>12</w:t>
            </w:r>
            <w:r w:rsidR="009B05C4" w:rsidRPr="00DB5B22">
              <w:rPr>
                <w:rFonts w:ascii="Times New Roman" w:eastAsia="Times New Roman" w:hAnsi="Times New Roman" w:cs="Times New Roman"/>
                <w:color w:val="000000"/>
              </w:rPr>
              <w:t xml:space="preserve"> </w:t>
            </w:r>
            <w:r w:rsidR="00BB14D2">
              <w:rPr>
                <w:rFonts w:ascii="Times New Roman" w:eastAsia="Times New Roman" w:hAnsi="Times New Roman" w:cs="Times New Roman"/>
                <w:color w:val="000000"/>
                <w:lang w:val="kk-KZ"/>
              </w:rPr>
              <w:t>августа</w:t>
            </w:r>
            <w:r w:rsidR="00F806FC">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20</w:t>
            </w:r>
            <w:r w:rsidR="00886927">
              <w:rPr>
                <w:rFonts w:ascii="Times New Roman" w:eastAsia="Times New Roman" w:hAnsi="Times New Roman" w:cs="Times New Roman"/>
                <w:color w:val="000000"/>
              </w:rPr>
              <w:t>22</w:t>
            </w:r>
            <w:r w:rsidR="00F806FC">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г</w:t>
            </w:r>
            <w:r w:rsidR="00F806FC">
              <w:rPr>
                <w:rFonts w:ascii="Times New Roman" w:eastAsia="Times New Roman" w:hAnsi="Times New Roman" w:cs="Times New Roman"/>
                <w:color w:val="000000"/>
              </w:rPr>
              <w:t>.</w:t>
            </w:r>
          </w:p>
        </w:tc>
      </w:tr>
      <w:tr w:rsidR="006B00FC" w:rsidRPr="002C40E9" w14:paraId="7065022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0625671C"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3</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3F152BE"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Ученое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C003E5B"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p>
        </w:tc>
      </w:tr>
      <w:tr w:rsidR="006B00FC" w:rsidRPr="002C40E9" w14:paraId="2470ACA8"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E104484"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4</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1217E8F"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Почетное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D00D823" w14:textId="79BB7A4F" w:rsidR="005066B3" w:rsidRPr="00DB5B22" w:rsidRDefault="003307F6" w:rsidP="008E4E9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6B00FC" w:rsidRPr="002C40E9" w14:paraId="04A72F3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19C644D"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5</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7C0AB73"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Должность (дата и номер приказа о назначении на должность)</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0DD8405" w14:textId="77777777" w:rsidR="006E76BA" w:rsidRPr="00886927" w:rsidRDefault="006E76BA" w:rsidP="00FD5D97">
            <w:pPr>
              <w:spacing w:after="0" w:line="240" w:lineRule="auto"/>
              <w:jc w:val="both"/>
              <w:rPr>
                <w:rFonts w:ascii="Times New Roman" w:eastAsia="Times New Roman" w:hAnsi="Times New Roman" w:cs="Times New Roman"/>
              </w:rPr>
            </w:pPr>
            <w:r w:rsidRPr="00886927">
              <w:rPr>
                <w:rFonts w:ascii="Times New Roman" w:eastAsia="Times New Roman" w:hAnsi="Times New Roman" w:cs="Times New Roman"/>
              </w:rPr>
              <w:t>Должности:</w:t>
            </w:r>
          </w:p>
          <w:p w14:paraId="757E2D92" w14:textId="78C5F488" w:rsidR="005066B3" w:rsidRPr="00BB14D2" w:rsidRDefault="006E76BA" w:rsidP="006505C5">
            <w:pPr>
              <w:spacing w:after="0" w:line="240" w:lineRule="auto"/>
              <w:jc w:val="both"/>
              <w:rPr>
                <w:rFonts w:ascii="Times New Roman" w:eastAsia="Times New Roman" w:hAnsi="Times New Roman" w:cs="Times New Roman"/>
              </w:rPr>
            </w:pPr>
            <w:r w:rsidRPr="00886927">
              <w:rPr>
                <w:rFonts w:ascii="Times New Roman" w:eastAsia="Times New Roman" w:hAnsi="Times New Roman" w:cs="Times New Roman"/>
              </w:rPr>
              <w:t>- Доцент кафедры «</w:t>
            </w:r>
            <w:r w:rsidR="006505C5">
              <w:rPr>
                <w:rFonts w:ascii="Times New Roman" w:eastAsia="Times New Roman" w:hAnsi="Times New Roman" w:cs="Times New Roman"/>
              </w:rPr>
              <w:t>Электротехники</w:t>
            </w:r>
            <w:r w:rsidRPr="00886927">
              <w:rPr>
                <w:rFonts w:ascii="Times New Roman" w:eastAsia="Times New Roman" w:hAnsi="Times New Roman" w:cs="Times New Roman"/>
                <w:color w:val="000000"/>
              </w:rPr>
              <w:t xml:space="preserve">» НАО АУЭС имени </w:t>
            </w:r>
            <w:proofErr w:type="spellStart"/>
            <w:r w:rsidRPr="00886927">
              <w:rPr>
                <w:rFonts w:ascii="Times New Roman" w:eastAsia="Times New Roman" w:hAnsi="Times New Roman" w:cs="Times New Roman"/>
                <w:color w:val="000000"/>
              </w:rPr>
              <w:t>Гумарбека</w:t>
            </w:r>
            <w:proofErr w:type="spellEnd"/>
            <w:r w:rsidRPr="00886927">
              <w:rPr>
                <w:rFonts w:ascii="Times New Roman" w:eastAsia="Times New Roman" w:hAnsi="Times New Roman" w:cs="Times New Roman"/>
                <w:color w:val="000000"/>
              </w:rPr>
              <w:t xml:space="preserve"> </w:t>
            </w:r>
            <w:proofErr w:type="spellStart"/>
            <w:r w:rsidRPr="00886927">
              <w:rPr>
                <w:rFonts w:ascii="Times New Roman" w:eastAsia="Times New Roman" w:hAnsi="Times New Roman" w:cs="Times New Roman"/>
                <w:color w:val="000000"/>
              </w:rPr>
              <w:t>Даукееева</w:t>
            </w:r>
            <w:proofErr w:type="spellEnd"/>
            <w:r w:rsidRPr="00886927">
              <w:rPr>
                <w:rFonts w:ascii="Times New Roman" w:eastAsia="Times New Roman" w:hAnsi="Times New Roman" w:cs="Times New Roman"/>
                <w:color w:val="000000"/>
              </w:rPr>
              <w:t xml:space="preserve"> </w:t>
            </w:r>
            <w:r w:rsidRPr="00886927">
              <w:rPr>
                <w:rFonts w:ascii="Times New Roman" w:eastAsia="Times New Roman" w:hAnsi="Times New Roman" w:cs="Times New Roman"/>
              </w:rPr>
              <w:t>(приказ №</w:t>
            </w:r>
            <w:r w:rsidR="006505C5">
              <w:rPr>
                <w:rFonts w:ascii="Times New Roman" w:eastAsia="Times New Roman" w:hAnsi="Times New Roman" w:cs="Times New Roman"/>
              </w:rPr>
              <w:t>505л</w:t>
            </w:r>
            <w:r w:rsidR="00886927" w:rsidRPr="00886927">
              <w:rPr>
                <w:rFonts w:ascii="Times New Roman" w:eastAsia="Times New Roman" w:hAnsi="Times New Roman" w:cs="Times New Roman"/>
              </w:rPr>
              <w:t>/с</w:t>
            </w:r>
            <w:r w:rsidRPr="00886927">
              <w:rPr>
                <w:rFonts w:ascii="Times New Roman" w:eastAsia="Times New Roman" w:hAnsi="Times New Roman" w:cs="Times New Roman"/>
              </w:rPr>
              <w:t xml:space="preserve"> - от </w:t>
            </w:r>
            <w:r w:rsidR="00886927" w:rsidRPr="00886927">
              <w:rPr>
                <w:rFonts w:ascii="Times New Roman" w:eastAsia="Times New Roman" w:hAnsi="Times New Roman" w:cs="Times New Roman"/>
              </w:rPr>
              <w:t>01</w:t>
            </w:r>
            <w:r w:rsidRPr="00886927">
              <w:rPr>
                <w:rFonts w:ascii="Times New Roman" w:eastAsia="Times New Roman" w:hAnsi="Times New Roman" w:cs="Times New Roman"/>
              </w:rPr>
              <w:t>.0</w:t>
            </w:r>
            <w:r w:rsidR="00886927" w:rsidRPr="00886927">
              <w:rPr>
                <w:rFonts w:ascii="Times New Roman" w:eastAsia="Times New Roman" w:hAnsi="Times New Roman" w:cs="Times New Roman"/>
              </w:rPr>
              <w:t>9</w:t>
            </w:r>
            <w:r w:rsidRPr="00886927">
              <w:rPr>
                <w:rFonts w:ascii="Times New Roman" w:eastAsia="Times New Roman" w:hAnsi="Times New Roman" w:cs="Times New Roman"/>
              </w:rPr>
              <w:t>.202</w:t>
            </w:r>
            <w:r w:rsidR="00886927" w:rsidRPr="00886927">
              <w:rPr>
                <w:rFonts w:ascii="Times New Roman" w:eastAsia="Times New Roman" w:hAnsi="Times New Roman" w:cs="Times New Roman"/>
              </w:rPr>
              <w:t>2</w:t>
            </w:r>
            <w:r w:rsidRPr="00886927">
              <w:rPr>
                <w:rFonts w:ascii="Times New Roman" w:eastAsia="Times New Roman" w:hAnsi="Times New Roman" w:cs="Times New Roman"/>
              </w:rPr>
              <w:t>г</w:t>
            </w:r>
            <w:r w:rsidR="00B24F29" w:rsidRPr="00886927">
              <w:rPr>
                <w:rFonts w:ascii="Times New Roman" w:eastAsia="Times New Roman" w:hAnsi="Times New Roman" w:cs="Times New Roman"/>
              </w:rPr>
              <w:t>.</w:t>
            </w:r>
            <w:r w:rsidRPr="00886927">
              <w:rPr>
                <w:rFonts w:ascii="Times New Roman" w:eastAsia="Times New Roman" w:hAnsi="Times New Roman" w:cs="Times New Roman"/>
              </w:rPr>
              <w:t>)</w:t>
            </w:r>
          </w:p>
        </w:tc>
      </w:tr>
      <w:tr w:rsidR="006B00FC" w:rsidRPr="002C40E9" w14:paraId="1DAE2213"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CCBA135"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6</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AF43FA0"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Стаж научной, научно-педагогической деятельности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8BAE8A8" w14:textId="112F953A" w:rsidR="00C10506" w:rsidRDefault="006B00FC" w:rsidP="005623B6">
            <w:pPr>
              <w:spacing w:after="0" w:line="240" w:lineRule="auto"/>
              <w:jc w:val="both"/>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Всего </w:t>
            </w:r>
            <w:r w:rsidR="006505C5">
              <w:rPr>
                <w:rFonts w:ascii="Times New Roman" w:eastAsia="Times New Roman" w:hAnsi="Times New Roman" w:cs="Times New Roman"/>
                <w:color w:val="000000"/>
                <w:lang w:val="kk-KZ"/>
              </w:rPr>
              <w:t>20</w:t>
            </w:r>
            <w:r w:rsidR="002C40E9" w:rsidRPr="00DB5B22">
              <w:rPr>
                <w:rFonts w:ascii="Times New Roman" w:eastAsia="Times New Roman" w:hAnsi="Times New Roman" w:cs="Times New Roman"/>
                <w:color w:val="000000"/>
              </w:rPr>
              <w:t xml:space="preserve"> </w:t>
            </w:r>
            <w:r w:rsidR="003307F6">
              <w:rPr>
                <w:rFonts w:ascii="Times New Roman" w:eastAsia="Times New Roman" w:hAnsi="Times New Roman" w:cs="Times New Roman"/>
                <w:color w:val="000000"/>
              </w:rPr>
              <w:t>лет,</w:t>
            </w:r>
            <w:r w:rsidR="007D55A8" w:rsidRPr="00DB5B22">
              <w:rPr>
                <w:rFonts w:ascii="Times New Roman" w:eastAsia="Times New Roman" w:hAnsi="Times New Roman" w:cs="Times New Roman"/>
                <w:color w:val="000000"/>
              </w:rPr>
              <w:t xml:space="preserve"> в том числе в </w:t>
            </w:r>
            <w:r w:rsidR="00D563F9" w:rsidRPr="00DB5B22">
              <w:rPr>
                <w:rFonts w:ascii="Times New Roman" w:eastAsia="Times New Roman" w:hAnsi="Times New Roman" w:cs="Times New Roman"/>
                <w:color w:val="000000"/>
              </w:rPr>
              <w:t>должности доцента</w:t>
            </w:r>
            <w:r w:rsidR="007D55A8" w:rsidRPr="00DB5B22">
              <w:rPr>
                <w:rFonts w:ascii="Times New Roman" w:eastAsia="Times New Roman" w:hAnsi="Times New Roman" w:cs="Times New Roman"/>
                <w:color w:val="000000"/>
              </w:rPr>
              <w:t xml:space="preserve"> </w:t>
            </w:r>
          </w:p>
          <w:p w14:paraId="1739C102" w14:textId="22B2573C" w:rsidR="006B00FC" w:rsidRPr="00FC5141" w:rsidRDefault="00BB14D2" w:rsidP="006505C5">
            <w:pPr>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r w:rsidR="00EA706F" w:rsidRPr="00DB5B22">
              <w:rPr>
                <w:rFonts w:ascii="Times New Roman" w:eastAsia="Times New Roman" w:hAnsi="Times New Roman" w:cs="Times New Roman"/>
                <w:color w:val="000000"/>
              </w:rPr>
              <w:t xml:space="preserve"> </w:t>
            </w:r>
            <w:r w:rsidR="003307F6">
              <w:rPr>
                <w:rFonts w:ascii="Times New Roman" w:eastAsia="Times New Roman" w:hAnsi="Times New Roman" w:cs="Times New Roman"/>
                <w:color w:val="000000"/>
              </w:rPr>
              <w:t>года</w:t>
            </w:r>
            <w:r w:rsidR="00FC5141">
              <w:rPr>
                <w:rFonts w:ascii="Times New Roman" w:eastAsia="Times New Roman" w:hAnsi="Times New Roman" w:cs="Times New Roman"/>
                <w:color w:val="000000"/>
                <w:lang w:val="kk-KZ"/>
              </w:rPr>
              <w:t xml:space="preserve"> </w:t>
            </w:r>
            <w:r w:rsidR="001C462F">
              <w:rPr>
                <w:rFonts w:ascii="Times New Roman" w:eastAsia="Times New Roman" w:hAnsi="Times New Roman" w:cs="Times New Roman"/>
                <w:color w:val="000000"/>
                <w:lang w:val="kk-KZ"/>
              </w:rPr>
              <w:t>9</w:t>
            </w:r>
            <w:r w:rsidR="00FC5141">
              <w:rPr>
                <w:rFonts w:ascii="Times New Roman" w:eastAsia="Times New Roman" w:hAnsi="Times New Roman" w:cs="Times New Roman"/>
                <w:color w:val="000000"/>
                <w:lang w:val="kk-KZ"/>
              </w:rPr>
              <w:t xml:space="preserve"> месяц</w:t>
            </w:r>
            <w:r w:rsidR="006505C5">
              <w:rPr>
                <w:rFonts w:ascii="Times New Roman" w:eastAsia="Times New Roman" w:hAnsi="Times New Roman" w:cs="Times New Roman"/>
                <w:color w:val="000000"/>
                <w:lang w:val="kk-KZ"/>
              </w:rPr>
              <w:t>ев</w:t>
            </w:r>
          </w:p>
        </w:tc>
      </w:tr>
      <w:tr w:rsidR="006B00FC" w:rsidRPr="002C40E9" w14:paraId="2CEAA4E0"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3C5DFD2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7</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CC5C197"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Количество научных статей после защиты диссертации/получения ученого звания ассоциированного профессора (доцента)</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9A0CACC" w14:textId="7936863A" w:rsidR="006B00FC" w:rsidRPr="00DB5B22" w:rsidRDefault="006B00FC" w:rsidP="006B00FC">
            <w:pPr>
              <w:spacing w:after="0" w:line="240" w:lineRule="auto"/>
              <w:rPr>
                <w:rFonts w:ascii="Times New Roman" w:eastAsia="Times New Roman" w:hAnsi="Times New Roman" w:cs="Times New Roman"/>
                <w:u w:val="single"/>
              </w:rPr>
            </w:pPr>
            <w:r w:rsidRPr="00DB5B22">
              <w:rPr>
                <w:rFonts w:ascii="Times New Roman" w:eastAsia="Times New Roman" w:hAnsi="Times New Roman" w:cs="Times New Roman"/>
              </w:rPr>
              <w:t xml:space="preserve">Всего </w:t>
            </w:r>
            <w:r w:rsidR="00800CEE" w:rsidRPr="00800CEE">
              <w:rPr>
                <w:rFonts w:ascii="Times New Roman" w:eastAsia="Times New Roman" w:hAnsi="Times New Roman" w:cs="Times New Roman"/>
                <w:b/>
                <w:lang w:val="kk-KZ"/>
              </w:rPr>
              <w:t>24</w:t>
            </w:r>
          </w:p>
          <w:p w14:paraId="3890C136" w14:textId="30A0DDF9" w:rsidR="006B00FC" w:rsidRPr="00DB5B22" w:rsidRDefault="005623B6" w:rsidP="005623B6">
            <w:pPr>
              <w:spacing w:after="0" w:line="240" w:lineRule="auto"/>
              <w:jc w:val="both"/>
              <w:rPr>
                <w:rFonts w:ascii="Times New Roman" w:eastAsia="Times New Roman" w:hAnsi="Times New Roman" w:cs="Times New Roman"/>
                <w:u w:val="single"/>
              </w:rPr>
            </w:pPr>
            <w:r w:rsidRPr="00DB5B22">
              <w:rPr>
                <w:rFonts w:ascii="Times New Roman" w:eastAsia="Times New Roman" w:hAnsi="Times New Roman" w:cs="Times New Roman"/>
              </w:rPr>
              <w:t>В</w:t>
            </w:r>
            <w:r w:rsidR="009D2779">
              <w:rPr>
                <w:rFonts w:ascii="Times New Roman" w:eastAsia="Times New Roman" w:hAnsi="Times New Roman" w:cs="Times New Roman"/>
              </w:rPr>
              <w:t xml:space="preserve"> </w:t>
            </w:r>
            <w:r w:rsidR="006B00FC" w:rsidRPr="00DB5B22">
              <w:rPr>
                <w:rFonts w:ascii="Times New Roman" w:eastAsia="Times New Roman" w:hAnsi="Times New Roman" w:cs="Times New Roman"/>
              </w:rPr>
              <w:t>изданиях</w:t>
            </w:r>
            <w:r w:rsidR="00C10506">
              <w:rPr>
                <w:rFonts w:ascii="Times New Roman" w:eastAsia="Times New Roman" w:hAnsi="Times New Roman" w:cs="Times New Roman"/>
              </w:rPr>
              <w:t>,</w:t>
            </w:r>
            <w:r w:rsidR="006B00FC" w:rsidRPr="00DB5B22">
              <w:rPr>
                <w:rFonts w:ascii="Times New Roman" w:eastAsia="Times New Roman" w:hAnsi="Times New Roman" w:cs="Times New Roman"/>
              </w:rPr>
              <w:t xml:space="preserve"> рекомендуемых уполномоченным орган</w:t>
            </w:r>
            <w:r w:rsidR="002C40E9" w:rsidRPr="00DB5B22">
              <w:rPr>
                <w:rFonts w:ascii="Times New Roman" w:eastAsia="Times New Roman" w:hAnsi="Times New Roman" w:cs="Times New Roman"/>
              </w:rPr>
              <w:t xml:space="preserve">ом </w:t>
            </w:r>
            <w:r w:rsidR="006505C5">
              <w:rPr>
                <w:rFonts w:ascii="Times New Roman" w:eastAsia="Times New Roman" w:hAnsi="Times New Roman" w:cs="Times New Roman"/>
                <w:b/>
                <w:bCs/>
                <w:lang w:val="kk-KZ"/>
              </w:rPr>
              <w:t>13</w:t>
            </w:r>
          </w:p>
          <w:p w14:paraId="46649596" w14:textId="40B341F5" w:rsidR="002C40E9" w:rsidRPr="00DB5B22" w:rsidRDefault="002C40E9" w:rsidP="002C40E9">
            <w:pPr>
              <w:spacing w:after="0" w:line="240" w:lineRule="auto"/>
              <w:jc w:val="both"/>
              <w:rPr>
                <w:rFonts w:ascii="Times New Roman" w:hAnsi="Times New Roman" w:cs="Times New Roman"/>
              </w:rPr>
            </w:pPr>
            <w:r w:rsidRPr="00DB5B22">
              <w:rPr>
                <w:rFonts w:ascii="Times New Roman" w:hAnsi="Times New Roman" w:cs="Times New Roman"/>
              </w:rPr>
              <w:t xml:space="preserve">в научных журналах, входящих в базы компании </w:t>
            </w:r>
            <w:proofErr w:type="spellStart"/>
            <w:r w:rsidRPr="00DB5B22">
              <w:rPr>
                <w:rFonts w:ascii="Times New Roman" w:hAnsi="Times New Roman" w:cs="Times New Roman"/>
              </w:rPr>
              <w:t>Clarivate</w:t>
            </w:r>
            <w:proofErr w:type="spellEnd"/>
            <w:r w:rsidRPr="00DB5B22">
              <w:rPr>
                <w:rFonts w:ascii="Times New Roman" w:hAnsi="Times New Roman" w:cs="Times New Roman"/>
              </w:rPr>
              <w:t xml:space="preserve"> Analytics (</w:t>
            </w:r>
            <w:proofErr w:type="spellStart"/>
            <w:r w:rsidRPr="00DB5B22">
              <w:rPr>
                <w:rFonts w:ascii="Times New Roman" w:hAnsi="Times New Roman" w:cs="Times New Roman"/>
              </w:rPr>
              <w:t>Кларивэйт</w:t>
            </w:r>
            <w:proofErr w:type="spellEnd"/>
            <w:r w:rsidRPr="00DB5B22">
              <w:rPr>
                <w:rFonts w:ascii="Times New Roman" w:hAnsi="Times New Roman" w:cs="Times New Roman"/>
              </w:rPr>
              <w:t xml:space="preserve"> </w:t>
            </w:r>
            <w:proofErr w:type="spellStart"/>
            <w:r w:rsidRPr="00DB5B22">
              <w:rPr>
                <w:rFonts w:ascii="Times New Roman" w:hAnsi="Times New Roman" w:cs="Times New Roman"/>
              </w:rPr>
              <w:t>Аналитикс</w:t>
            </w:r>
            <w:proofErr w:type="spellEnd"/>
            <w:r w:rsidRPr="00DB5B22">
              <w:rPr>
                <w:rFonts w:ascii="Times New Roman" w:hAnsi="Times New Roman" w:cs="Times New Roman"/>
              </w:rPr>
              <w:t xml:space="preserve">) (Web </w:t>
            </w:r>
            <w:proofErr w:type="spellStart"/>
            <w:r w:rsidRPr="00DB5B22">
              <w:rPr>
                <w:rFonts w:ascii="Times New Roman" w:hAnsi="Times New Roman" w:cs="Times New Roman"/>
              </w:rPr>
              <w:t>of</w:t>
            </w:r>
            <w:proofErr w:type="spellEnd"/>
            <w:r w:rsidRPr="00DB5B22">
              <w:rPr>
                <w:rFonts w:ascii="Times New Roman" w:hAnsi="Times New Roman" w:cs="Times New Roman"/>
              </w:rPr>
              <w:t xml:space="preserve"> Science Core Collection, </w:t>
            </w:r>
            <w:proofErr w:type="spellStart"/>
            <w:r w:rsidRPr="00DB5B22">
              <w:rPr>
                <w:rFonts w:ascii="Times New Roman" w:hAnsi="Times New Roman" w:cs="Times New Roman"/>
              </w:rPr>
              <w:t>Clarivate</w:t>
            </w:r>
            <w:proofErr w:type="spellEnd"/>
            <w:r w:rsidRPr="00DB5B22">
              <w:rPr>
                <w:rFonts w:ascii="Times New Roman" w:hAnsi="Times New Roman" w:cs="Times New Roman"/>
              </w:rPr>
              <w:t xml:space="preserve"> Analytics (Вэб оф Сайнс Кор Коллекшн, </w:t>
            </w:r>
            <w:proofErr w:type="spellStart"/>
            <w:r w:rsidRPr="00DB5B22">
              <w:rPr>
                <w:rFonts w:ascii="Times New Roman" w:hAnsi="Times New Roman" w:cs="Times New Roman"/>
              </w:rPr>
              <w:t>Кларивэйт</w:t>
            </w:r>
            <w:proofErr w:type="spellEnd"/>
            <w:r w:rsidRPr="00DB5B22">
              <w:rPr>
                <w:rFonts w:ascii="Times New Roman" w:hAnsi="Times New Roman" w:cs="Times New Roman"/>
              </w:rPr>
              <w:t xml:space="preserve"> </w:t>
            </w:r>
            <w:proofErr w:type="spellStart"/>
            <w:r w:rsidRPr="00DB5B22">
              <w:rPr>
                <w:rFonts w:ascii="Times New Roman" w:hAnsi="Times New Roman" w:cs="Times New Roman"/>
              </w:rPr>
              <w:t>Аналитикс</w:t>
            </w:r>
            <w:proofErr w:type="spellEnd"/>
            <w:r w:rsidRPr="00DB5B22">
              <w:rPr>
                <w:rFonts w:ascii="Times New Roman" w:hAnsi="Times New Roman" w:cs="Times New Roman"/>
              </w:rPr>
              <w:t xml:space="preserve">)), </w:t>
            </w:r>
            <w:proofErr w:type="spellStart"/>
            <w:r w:rsidRPr="00DB5B22">
              <w:rPr>
                <w:rFonts w:ascii="Times New Roman" w:hAnsi="Times New Roman" w:cs="Times New Roman"/>
              </w:rPr>
              <w:t>Scopus</w:t>
            </w:r>
            <w:proofErr w:type="spellEnd"/>
            <w:r w:rsidRPr="00DB5B22">
              <w:rPr>
                <w:rFonts w:ascii="Times New Roman" w:hAnsi="Times New Roman" w:cs="Times New Roman"/>
              </w:rPr>
              <w:t xml:space="preserve"> (Скопус) или JSTOR (ДЖЕЙСТОР) - </w:t>
            </w:r>
            <w:r w:rsidR="006505C5">
              <w:rPr>
                <w:rFonts w:ascii="Times New Roman" w:hAnsi="Times New Roman" w:cs="Times New Roman"/>
                <w:b/>
                <w:bCs/>
              </w:rPr>
              <w:t>3</w:t>
            </w:r>
            <w:r w:rsidRPr="00123222">
              <w:rPr>
                <w:rFonts w:ascii="Times New Roman" w:hAnsi="Times New Roman" w:cs="Times New Roman"/>
                <w:b/>
                <w:bCs/>
              </w:rPr>
              <w:t>.</w:t>
            </w:r>
          </w:p>
          <w:p w14:paraId="3554593E" w14:textId="77777777" w:rsidR="0026664D" w:rsidRDefault="002C40E9" w:rsidP="002C40E9">
            <w:pPr>
              <w:spacing w:after="0" w:line="240" w:lineRule="auto"/>
              <w:jc w:val="both"/>
              <w:rPr>
                <w:rFonts w:ascii="Times New Roman" w:hAnsi="Times New Roman" w:cs="Times New Roman"/>
              </w:rPr>
            </w:pPr>
            <w:r w:rsidRPr="00DB5B22">
              <w:rPr>
                <w:rFonts w:ascii="Times New Roman" w:hAnsi="Times New Roman" w:cs="Times New Roman"/>
              </w:rPr>
              <w:t xml:space="preserve">Показатель процентиля по </w:t>
            </w:r>
            <w:proofErr w:type="spellStart"/>
            <w:r w:rsidRPr="00DB5B22">
              <w:rPr>
                <w:rFonts w:ascii="Times New Roman" w:hAnsi="Times New Roman" w:cs="Times New Roman"/>
              </w:rPr>
              <w:t>CiteScore</w:t>
            </w:r>
            <w:proofErr w:type="spellEnd"/>
            <w:r w:rsidRPr="00DB5B22">
              <w:rPr>
                <w:rFonts w:ascii="Times New Roman" w:hAnsi="Times New Roman" w:cs="Times New Roman"/>
              </w:rPr>
              <w:t xml:space="preserve"> (</w:t>
            </w:r>
            <w:proofErr w:type="spellStart"/>
            <w:r w:rsidRPr="00DB5B22">
              <w:rPr>
                <w:rFonts w:ascii="Times New Roman" w:hAnsi="Times New Roman" w:cs="Times New Roman"/>
              </w:rPr>
              <w:t>СайтСкор</w:t>
            </w:r>
            <w:proofErr w:type="spellEnd"/>
            <w:r w:rsidRPr="00DB5B22">
              <w:rPr>
                <w:rFonts w:ascii="Times New Roman" w:hAnsi="Times New Roman" w:cs="Times New Roman"/>
              </w:rPr>
              <w:t>) выше 35 по научной области.</w:t>
            </w:r>
            <w:r w:rsidR="00C10506">
              <w:rPr>
                <w:rFonts w:ascii="Times New Roman" w:hAnsi="Times New Roman" w:cs="Times New Roman"/>
              </w:rPr>
              <w:t xml:space="preserve"> </w:t>
            </w:r>
          </w:p>
          <w:p w14:paraId="453F0F8C" w14:textId="37F63363" w:rsidR="005066B3" w:rsidRDefault="00C10506" w:rsidP="002C40E9">
            <w:pPr>
              <w:spacing w:after="0" w:line="240" w:lineRule="auto"/>
              <w:jc w:val="both"/>
              <w:rPr>
                <w:rFonts w:ascii="Times New Roman" w:hAnsi="Times New Roman" w:cs="Times New Roman"/>
              </w:rPr>
            </w:pPr>
            <w:r>
              <w:rPr>
                <w:rFonts w:ascii="Times New Roman" w:hAnsi="Times New Roman" w:cs="Times New Roman"/>
              </w:rPr>
              <w:t xml:space="preserve">Имеется </w:t>
            </w:r>
            <w:r w:rsidR="00BB14D2">
              <w:rPr>
                <w:rFonts w:ascii="Times New Roman" w:hAnsi="Times New Roman" w:cs="Times New Roman"/>
                <w:b/>
                <w:bCs/>
                <w:lang w:val="kk-KZ"/>
              </w:rPr>
              <w:t>2</w:t>
            </w:r>
            <w:r w:rsidRPr="00123222">
              <w:rPr>
                <w:rFonts w:ascii="Times New Roman" w:hAnsi="Times New Roman" w:cs="Times New Roman"/>
                <w:b/>
                <w:bCs/>
              </w:rPr>
              <w:t xml:space="preserve"> </w:t>
            </w:r>
            <w:r>
              <w:rPr>
                <w:rFonts w:ascii="Times New Roman" w:hAnsi="Times New Roman" w:cs="Times New Roman"/>
              </w:rPr>
              <w:t>патент</w:t>
            </w:r>
            <w:r w:rsidR="006505C5">
              <w:rPr>
                <w:rFonts w:ascii="Times New Roman" w:hAnsi="Times New Roman" w:cs="Times New Roman"/>
              </w:rPr>
              <w:t>а</w:t>
            </w:r>
            <w:r>
              <w:rPr>
                <w:rFonts w:ascii="Times New Roman" w:hAnsi="Times New Roman" w:cs="Times New Roman"/>
              </w:rPr>
              <w:t xml:space="preserve"> на изобретение.</w:t>
            </w:r>
          </w:p>
          <w:p w14:paraId="2A7A325B" w14:textId="1EE40FE7" w:rsidR="0026664D" w:rsidRPr="00FC5141" w:rsidRDefault="0026664D" w:rsidP="00BB14D2">
            <w:pPr>
              <w:spacing w:after="0" w:line="240" w:lineRule="auto"/>
              <w:jc w:val="both"/>
              <w:rPr>
                <w:rFonts w:ascii="Times New Roman" w:eastAsia="Times New Roman" w:hAnsi="Times New Roman" w:cs="Times New Roman"/>
                <w:color w:val="000000"/>
                <w:lang w:val="kk-KZ"/>
              </w:rPr>
            </w:pPr>
            <w:r w:rsidRPr="0026664D">
              <w:rPr>
                <w:rFonts w:ascii="Times New Roman" w:eastAsia="Times New Roman" w:hAnsi="Times New Roman" w:cs="Times New Roman"/>
                <w:color w:val="000000"/>
              </w:rPr>
              <w:t>Публикации в конференциях стран дальнего и ближнего зарубежья-</w:t>
            </w:r>
            <w:r w:rsidR="006505C5">
              <w:rPr>
                <w:rFonts w:ascii="Times New Roman" w:eastAsia="Times New Roman" w:hAnsi="Times New Roman" w:cs="Times New Roman"/>
                <w:b/>
                <w:bCs/>
                <w:color w:val="000000"/>
                <w:lang w:val="kk-KZ"/>
              </w:rPr>
              <w:t>3</w:t>
            </w:r>
          </w:p>
        </w:tc>
      </w:tr>
      <w:tr w:rsidR="006B00FC" w:rsidRPr="002C40E9" w14:paraId="78B4517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0C3FAB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8</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9763A6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Количество, изданных за последние 5 лет монографий, учебников, единолично написанных учебных (учебно-методическое) пособий</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CA7A9A6" w14:textId="6FBD7A1F" w:rsidR="00C45BFC" w:rsidRPr="00901E0C" w:rsidRDefault="00C45BFC" w:rsidP="00C45BF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Монография -</w:t>
            </w:r>
            <w:r w:rsidRPr="00C97141">
              <w:rPr>
                <w:rFonts w:ascii="Times New Roman" w:eastAsia="Times New Roman" w:hAnsi="Times New Roman" w:cs="Times New Roman"/>
                <w:b/>
              </w:rPr>
              <w:t>1</w:t>
            </w:r>
          </w:p>
          <w:p w14:paraId="61D66382" w14:textId="3B3C45C6" w:rsidR="00C45BFC" w:rsidRPr="00C45BFC" w:rsidRDefault="00C97141" w:rsidP="00C45BF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Учебное пособие -</w:t>
            </w:r>
            <w:r w:rsidR="00800CEE">
              <w:rPr>
                <w:rFonts w:ascii="Times New Roman" w:eastAsia="Times New Roman" w:hAnsi="Times New Roman" w:cs="Times New Roman"/>
                <w:b/>
                <w:lang w:val="kk-KZ"/>
              </w:rPr>
              <w:t>3</w:t>
            </w:r>
            <w:r w:rsidR="00C45BFC">
              <w:rPr>
                <w:rFonts w:ascii="Times New Roman" w:eastAsia="Times New Roman" w:hAnsi="Times New Roman" w:cs="Times New Roman"/>
              </w:rPr>
              <w:t xml:space="preserve"> (</w:t>
            </w:r>
            <w:r>
              <w:rPr>
                <w:rFonts w:ascii="Times New Roman" w:eastAsia="Times New Roman" w:hAnsi="Times New Roman" w:cs="Times New Roman"/>
              </w:rPr>
              <w:t xml:space="preserve">1- </w:t>
            </w:r>
            <w:r w:rsidR="00C45BFC">
              <w:rPr>
                <w:rFonts w:ascii="Times New Roman" w:eastAsia="Times New Roman" w:hAnsi="Times New Roman" w:cs="Times New Roman"/>
              </w:rPr>
              <w:t>единолично)</w:t>
            </w:r>
          </w:p>
        </w:tc>
      </w:tr>
      <w:tr w:rsidR="006B00FC" w:rsidRPr="00E146FB" w14:paraId="785E446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2F2BDFA3" w14:textId="0C355C21" w:rsidR="006B00FC"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12F3BF8" w14:textId="63D46123" w:rsidR="006B00FC" w:rsidRPr="00DB5B22" w:rsidRDefault="002C40E9" w:rsidP="006B00FC">
            <w:pPr>
              <w:spacing w:after="0" w:line="240" w:lineRule="auto"/>
              <w:rPr>
                <w:rFonts w:ascii="Times New Roman" w:eastAsia="Times New Roman" w:hAnsi="Times New Roman" w:cs="Times New Roman"/>
                <w:color w:val="000000"/>
              </w:rPr>
            </w:pPr>
            <w:r w:rsidRPr="00DB5B22">
              <w:rPr>
                <w:rFonts w:ascii="Times New Roman" w:hAnsi="Times New Roman" w:cs="Times New Roman"/>
                <w:color w:val="000000"/>
              </w:rPr>
              <w:t>Подготовленные под ее руководством лауреаты, призеры республиканских, международных, зарубежных конкурсов, выставок, фестивалей, премий, олимпиад.</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C1C6512" w14:textId="1E8E62E1" w:rsidR="005A2F41" w:rsidRPr="00E638A3" w:rsidRDefault="00784C4C" w:rsidP="00E638A3">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Райымбек</w:t>
            </w:r>
            <w:proofErr w:type="spellEnd"/>
            <w:r>
              <w:rPr>
                <w:rFonts w:ascii="Times New Roman" w:eastAsia="Times New Roman" w:hAnsi="Times New Roman" w:cs="Times New Roman"/>
              </w:rPr>
              <w:t xml:space="preserve"> С.</w:t>
            </w:r>
            <w:r w:rsidR="00E638A3">
              <w:rPr>
                <w:rFonts w:ascii="Times New Roman" w:eastAsia="Times New Roman" w:hAnsi="Times New Roman" w:cs="Times New Roman"/>
              </w:rPr>
              <w:t>Т.</w:t>
            </w:r>
            <w:r w:rsidR="005A2F41" w:rsidRPr="00901E0C">
              <w:rPr>
                <w:rFonts w:ascii="Times New Roman" w:eastAsia="Times New Roman" w:hAnsi="Times New Roman" w:cs="Times New Roman"/>
              </w:rPr>
              <w:t xml:space="preserve"> </w:t>
            </w:r>
            <w:r>
              <w:rPr>
                <w:rFonts w:ascii="Times New Roman" w:eastAsia="Times New Roman" w:hAnsi="Times New Roman" w:cs="Times New Roman"/>
              </w:rPr>
              <w:t>(студент группы ЭЭк-</w:t>
            </w:r>
            <w:proofErr w:type="gramStart"/>
            <w:r>
              <w:rPr>
                <w:rFonts w:ascii="Times New Roman" w:eastAsia="Times New Roman" w:hAnsi="Times New Roman" w:cs="Times New Roman"/>
              </w:rPr>
              <w:t>22</w:t>
            </w:r>
            <w:r w:rsidR="00901E0C" w:rsidRPr="00901E0C">
              <w:rPr>
                <w:rFonts w:ascii="Times New Roman" w:eastAsia="Times New Roman" w:hAnsi="Times New Roman" w:cs="Times New Roman"/>
              </w:rPr>
              <w:t>-1</w:t>
            </w:r>
            <w:proofErr w:type="gramEnd"/>
            <w:r w:rsidR="00901E0C" w:rsidRPr="00901E0C">
              <w:rPr>
                <w:rFonts w:ascii="Times New Roman" w:eastAsia="Times New Roman" w:hAnsi="Times New Roman" w:cs="Times New Roman"/>
              </w:rPr>
              <w:t>)</w:t>
            </w:r>
            <w:r>
              <w:rPr>
                <w:rFonts w:ascii="Times New Roman" w:eastAsia="Times New Roman" w:hAnsi="Times New Roman" w:cs="Times New Roman"/>
              </w:rPr>
              <w:t xml:space="preserve"> награжден</w:t>
            </w:r>
            <w:r w:rsidR="00E638A3">
              <w:rPr>
                <w:rFonts w:ascii="Times New Roman" w:eastAsia="Times New Roman" w:hAnsi="Times New Roman" w:cs="Times New Roman"/>
              </w:rPr>
              <w:t xml:space="preserve"> д</w:t>
            </w:r>
            <w:r>
              <w:rPr>
                <w:rFonts w:ascii="Times New Roman" w:eastAsia="Times New Roman" w:hAnsi="Times New Roman" w:cs="Times New Roman"/>
              </w:rPr>
              <w:t xml:space="preserve">ипломом </w:t>
            </w:r>
            <w:r w:rsidR="00E638A3">
              <w:rPr>
                <w:rFonts w:ascii="Times New Roman" w:eastAsia="Times New Roman" w:hAnsi="Times New Roman" w:cs="Times New Roman"/>
              </w:rPr>
              <w:t>2 степени в международном книжном изданий среди научно-образовательных учреждений Содружества Независимых Государств</w:t>
            </w:r>
          </w:p>
        </w:tc>
      </w:tr>
      <w:tr w:rsidR="002C40E9" w:rsidRPr="002C40E9" w14:paraId="79DE7950" w14:textId="77777777" w:rsidTr="00C10506">
        <w:tc>
          <w:tcPr>
            <w:tcW w:w="425" w:type="dxa"/>
            <w:tcBorders>
              <w:top w:val="outset" w:sz="6" w:space="0" w:color="auto"/>
              <w:left w:val="outset" w:sz="6" w:space="0" w:color="auto"/>
              <w:bottom w:val="outset" w:sz="6" w:space="0" w:color="auto"/>
              <w:right w:val="outset" w:sz="6" w:space="0" w:color="auto"/>
            </w:tcBorders>
            <w:vAlign w:val="center"/>
          </w:tcPr>
          <w:p w14:paraId="2DF43E4E" w14:textId="2BCE8B50" w:rsidR="002C40E9"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820" w:type="dxa"/>
            <w:tcBorders>
              <w:top w:val="outset" w:sz="6" w:space="0" w:color="auto"/>
              <w:left w:val="outset" w:sz="6" w:space="0" w:color="auto"/>
              <w:bottom w:val="outset" w:sz="6" w:space="0" w:color="auto"/>
              <w:right w:val="outset" w:sz="6" w:space="0" w:color="auto"/>
            </w:tcBorders>
            <w:vAlign w:val="center"/>
          </w:tcPr>
          <w:p w14:paraId="0E06EF36" w14:textId="0067445E" w:rsidR="002C40E9" w:rsidRPr="009569C4" w:rsidRDefault="002C40E9" w:rsidP="006B00FC">
            <w:pPr>
              <w:spacing w:after="0" w:line="240" w:lineRule="auto"/>
              <w:rPr>
                <w:rFonts w:ascii="Times New Roman" w:hAnsi="Times New Roman" w:cs="Times New Roman"/>
                <w:color w:val="000000"/>
              </w:rPr>
            </w:pPr>
            <w:r w:rsidRPr="009569C4">
              <w:rPr>
                <w:rFonts w:ascii="Times New Roman" w:hAnsi="Times New Roman" w:cs="Times New Roman"/>
                <w:color w:val="000000"/>
              </w:rPr>
              <w:t>Дополнительная информация</w:t>
            </w:r>
          </w:p>
        </w:tc>
        <w:tc>
          <w:tcPr>
            <w:tcW w:w="4820" w:type="dxa"/>
            <w:tcBorders>
              <w:top w:val="outset" w:sz="6" w:space="0" w:color="auto"/>
              <w:left w:val="outset" w:sz="6" w:space="0" w:color="auto"/>
              <w:bottom w:val="outset" w:sz="6" w:space="0" w:color="auto"/>
              <w:right w:val="outset" w:sz="6" w:space="0" w:color="auto"/>
            </w:tcBorders>
            <w:vAlign w:val="center"/>
          </w:tcPr>
          <w:p w14:paraId="1D2BD0DB" w14:textId="201EB8A0" w:rsidR="007868F3" w:rsidRPr="007868F3" w:rsidRDefault="00BB14D2" w:rsidP="007868F3">
            <w:pPr>
              <w:spacing w:after="0" w:line="240" w:lineRule="auto"/>
              <w:jc w:val="both"/>
              <w:rPr>
                <w:rFonts w:ascii="Times New Roman" w:hAnsi="Times New Roman" w:cs="Times New Roman"/>
              </w:rPr>
            </w:pPr>
            <w:r>
              <w:rPr>
                <w:rFonts w:ascii="Times New Roman" w:hAnsi="Times New Roman" w:cs="Times New Roman"/>
                <w:lang w:val="kk-KZ"/>
              </w:rPr>
              <w:t>Научный сотрудник</w:t>
            </w:r>
            <w:r w:rsidR="007868F3" w:rsidRPr="007868F3">
              <w:rPr>
                <w:rFonts w:ascii="Times New Roman" w:hAnsi="Times New Roman" w:cs="Times New Roman"/>
              </w:rPr>
              <w:t xml:space="preserve"> проекта</w:t>
            </w:r>
            <w:r>
              <w:rPr>
                <w:rFonts w:ascii="Times New Roman" w:hAnsi="Times New Roman" w:cs="Times New Roman"/>
                <w:lang w:val="kk-KZ"/>
              </w:rPr>
              <w:t>,</w:t>
            </w:r>
            <w:r>
              <w:rPr>
                <w:rFonts w:ascii="Times New Roman" w:hAnsi="Times New Roman" w:cs="Times New Roman"/>
              </w:rPr>
              <w:t xml:space="preserve"> </w:t>
            </w:r>
            <w:r w:rsidR="00C45BFC">
              <w:rPr>
                <w:rFonts w:ascii="Times New Roman" w:hAnsi="Times New Roman" w:cs="Times New Roman"/>
              </w:rPr>
              <w:t xml:space="preserve"> г</w:t>
            </w:r>
            <w:r w:rsidR="007868F3" w:rsidRPr="007868F3">
              <w:rPr>
                <w:rFonts w:ascii="Times New Roman" w:hAnsi="Times New Roman" w:cs="Times New Roman"/>
              </w:rPr>
              <w:t>рантовое</w:t>
            </w:r>
          </w:p>
          <w:p w14:paraId="7C00D2F0" w14:textId="336BE4AD" w:rsidR="007868F3" w:rsidRPr="007868F3" w:rsidRDefault="007868F3" w:rsidP="007868F3">
            <w:pPr>
              <w:spacing w:after="0" w:line="240" w:lineRule="auto"/>
              <w:jc w:val="both"/>
              <w:rPr>
                <w:rFonts w:ascii="Times New Roman" w:hAnsi="Times New Roman" w:cs="Times New Roman"/>
              </w:rPr>
            </w:pPr>
            <w:r w:rsidRPr="007868F3">
              <w:rPr>
                <w:rFonts w:ascii="Times New Roman" w:hAnsi="Times New Roman" w:cs="Times New Roman"/>
              </w:rPr>
              <w:t xml:space="preserve">финансирование по </w:t>
            </w:r>
            <w:r w:rsidR="00886927" w:rsidRPr="007868F3">
              <w:rPr>
                <w:rFonts w:ascii="Times New Roman" w:hAnsi="Times New Roman" w:cs="Times New Roman"/>
              </w:rPr>
              <w:t>научно-техническим</w:t>
            </w:r>
            <w:r w:rsidR="00784C4C">
              <w:rPr>
                <w:rFonts w:ascii="Times New Roman" w:hAnsi="Times New Roman" w:cs="Times New Roman"/>
              </w:rPr>
              <w:t xml:space="preserve"> проектам на </w:t>
            </w:r>
            <w:proofErr w:type="gramStart"/>
            <w:r w:rsidR="00784C4C">
              <w:rPr>
                <w:rFonts w:ascii="Times New Roman" w:hAnsi="Times New Roman" w:cs="Times New Roman"/>
              </w:rPr>
              <w:t>2022-2024</w:t>
            </w:r>
            <w:proofErr w:type="gramEnd"/>
            <w:r w:rsidR="00784C4C">
              <w:rPr>
                <w:rFonts w:ascii="Times New Roman" w:hAnsi="Times New Roman" w:cs="Times New Roman"/>
              </w:rPr>
              <w:t xml:space="preserve"> годы МНВО РК</w:t>
            </w:r>
            <w:r w:rsidRPr="007868F3">
              <w:rPr>
                <w:rFonts w:ascii="Times New Roman" w:hAnsi="Times New Roman" w:cs="Times New Roman"/>
              </w:rPr>
              <w:t>: ИРН № АР14872041 «Разработка и исследование новых фронтальных устройств камер сгорания ГТУ для повышения экологической безопасности и эффективности работы газотурбинных установок в Казахстане».</w:t>
            </w:r>
          </w:p>
          <w:p w14:paraId="41E48937" w14:textId="5F4D2F0E" w:rsidR="007548B2" w:rsidRDefault="007868F3" w:rsidP="009569C4">
            <w:pPr>
              <w:pStyle w:val="a4"/>
              <w:spacing w:after="0" w:line="240" w:lineRule="auto"/>
              <w:ind w:left="0"/>
              <w:jc w:val="both"/>
              <w:rPr>
                <w:rFonts w:ascii="Times New Roman" w:hAnsi="Times New Roman" w:cs="Times New Roman"/>
              </w:rPr>
            </w:pPr>
            <w:r w:rsidRPr="007868F3">
              <w:rPr>
                <w:rFonts w:ascii="Times New Roman" w:hAnsi="Times New Roman" w:cs="Times New Roman"/>
              </w:rPr>
              <w:t>Проект успешно завершен.</w:t>
            </w:r>
          </w:p>
          <w:p w14:paraId="3B1398EC" w14:textId="30ED2B19" w:rsidR="006505C5" w:rsidRPr="00784C4C" w:rsidRDefault="00E638A3" w:rsidP="009569C4">
            <w:pPr>
              <w:pStyle w:val="a4"/>
              <w:spacing w:after="0" w:line="240" w:lineRule="auto"/>
              <w:ind w:left="0"/>
              <w:jc w:val="both"/>
              <w:rPr>
                <w:rFonts w:ascii="Times New Roman" w:hAnsi="Times New Roman" w:cs="Times New Roman"/>
              </w:rPr>
            </w:pPr>
            <w:r>
              <w:rPr>
                <w:rFonts w:ascii="Times New Roman" w:hAnsi="Times New Roman" w:cs="Times New Roman"/>
              </w:rPr>
              <w:t>2022-2023</w:t>
            </w:r>
            <w:r w:rsidR="006329BA" w:rsidRPr="006329BA">
              <w:rPr>
                <w:rFonts w:ascii="Times New Roman" w:hAnsi="Times New Roman" w:cs="Times New Roman"/>
              </w:rPr>
              <w:t>гг.  ученый секретарь диссертационного совета АУЭС</w:t>
            </w:r>
            <w:r w:rsidR="00784C4C">
              <w:rPr>
                <w:rFonts w:ascii="Times New Roman" w:hAnsi="Times New Roman" w:cs="Times New Roman"/>
              </w:rPr>
              <w:t>.</w:t>
            </w:r>
          </w:p>
        </w:tc>
      </w:tr>
    </w:tbl>
    <w:p w14:paraId="5BCC1116" w14:textId="77777777" w:rsidR="00BB14D2" w:rsidRDefault="00BB14D2" w:rsidP="00DB5B22">
      <w:pPr>
        <w:spacing w:after="0"/>
        <w:jc w:val="both"/>
        <w:rPr>
          <w:rFonts w:ascii="Times New Roman" w:hAnsi="Times New Roman" w:cs="Times New Roman"/>
          <w:sz w:val="24"/>
          <w:szCs w:val="24"/>
        </w:rPr>
      </w:pPr>
    </w:p>
    <w:p w14:paraId="42BB6B1E" w14:textId="77A23C30" w:rsidR="00BB14D2" w:rsidRDefault="00BB14D2" w:rsidP="00DB5B22">
      <w:pPr>
        <w:spacing w:after="0"/>
        <w:jc w:val="both"/>
        <w:rPr>
          <w:rFonts w:ascii="Times New Roman" w:hAnsi="Times New Roman" w:cs="Times New Roman"/>
          <w:sz w:val="24"/>
          <w:szCs w:val="24"/>
          <w:lang w:val="kk-KZ"/>
        </w:rPr>
      </w:pPr>
      <w:r>
        <w:rPr>
          <w:rFonts w:ascii="Times New Roman" w:hAnsi="Times New Roman" w:cs="Times New Roman"/>
          <w:sz w:val="24"/>
          <w:szCs w:val="24"/>
        </w:rPr>
        <w:t>Соискатель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kk-KZ"/>
        </w:rPr>
        <w:t>Ж.А.</w:t>
      </w:r>
      <w:proofErr w:type="gramEnd"/>
      <w:r>
        <w:rPr>
          <w:rFonts w:ascii="Times New Roman" w:hAnsi="Times New Roman" w:cs="Times New Roman"/>
          <w:sz w:val="24"/>
          <w:szCs w:val="24"/>
          <w:lang w:val="kk-KZ"/>
        </w:rPr>
        <w:t xml:space="preserve"> Айдымбаева</w:t>
      </w:r>
    </w:p>
    <w:p w14:paraId="25EBF83F" w14:textId="77777777" w:rsidR="00E638A3" w:rsidRPr="00E638A3" w:rsidRDefault="00E638A3" w:rsidP="00DB5B22">
      <w:pPr>
        <w:spacing w:after="0"/>
        <w:jc w:val="both"/>
        <w:rPr>
          <w:rFonts w:ascii="Times New Roman" w:hAnsi="Times New Roman" w:cs="Times New Roman"/>
          <w:sz w:val="24"/>
          <w:szCs w:val="24"/>
          <w:lang w:val="kk-KZ"/>
        </w:rPr>
      </w:pPr>
    </w:p>
    <w:p w14:paraId="5FE9653C" w14:textId="0B4978B7" w:rsidR="0005474C" w:rsidRPr="006C6CE9" w:rsidRDefault="00DB5B22" w:rsidP="00DB5B22">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rPr>
        <w:t xml:space="preserve">Зав. </w:t>
      </w:r>
      <w:r w:rsidR="00F462E9">
        <w:rPr>
          <w:rFonts w:ascii="Times New Roman" w:hAnsi="Times New Roman" w:cs="Times New Roman"/>
          <w:color w:val="000000"/>
          <w:sz w:val="24"/>
          <w:szCs w:val="24"/>
        </w:rPr>
        <w:t>к</w:t>
      </w:r>
      <w:r>
        <w:rPr>
          <w:rFonts w:ascii="Times New Roman" w:hAnsi="Times New Roman" w:cs="Times New Roman"/>
          <w:color w:val="000000"/>
          <w:sz w:val="24"/>
          <w:szCs w:val="24"/>
        </w:rPr>
        <w:t>афедрой Э</w:t>
      </w:r>
      <w:r w:rsidR="00BB14D2">
        <w:rPr>
          <w:rFonts w:ascii="Times New Roman" w:hAnsi="Times New Roman" w:cs="Times New Roman"/>
          <w:color w:val="000000"/>
          <w:sz w:val="24"/>
          <w:szCs w:val="24"/>
          <w:lang w:val="kk-KZ"/>
        </w:rPr>
        <w:t>ОЭПиЭТ</w:t>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t xml:space="preserve">            </w:t>
      </w:r>
      <w:r w:rsidR="00616E3C">
        <w:rPr>
          <w:rFonts w:ascii="Times New Roman" w:hAnsi="Times New Roman" w:cs="Times New Roman"/>
          <w:color w:val="000000"/>
          <w:sz w:val="24"/>
          <w:szCs w:val="24"/>
          <w:lang w:val="kk-KZ"/>
        </w:rPr>
        <w:t xml:space="preserve">          </w:t>
      </w:r>
      <w:r w:rsidR="00BB14D2">
        <w:rPr>
          <w:rFonts w:ascii="Times New Roman" w:hAnsi="Times New Roman" w:cs="Times New Roman"/>
          <w:color w:val="000000"/>
          <w:sz w:val="24"/>
          <w:szCs w:val="24"/>
          <w:lang w:val="kk-KZ"/>
        </w:rPr>
        <w:t>Ж.С. Шыныбай</w:t>
      </w:r>
    </w:p>
    <w:sectPr w:rsidR="0005474C" w:rsidRPr="006C6CE9" w:rsidSect="009C2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E12E2"/>
    <w:multiLevelType w:val="hybridMultilevel"/>
    <w:tmpl w:val="4DA2A3E0"/>
    <w:lvl w:ilvl="0" w:tplc="AD6A2B6C">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46C12C65"/>
    <w:multiLevelType w:val="multilevel"/>
    <w:tmpl w:val="926E0E10"/>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1212239">
    <w:abstractNumId w:val="0"/>
  </w:num>
  <w:num w:numId="2" w16cid:durableId="616958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FC"/>
    <w:rsid w:val="0005474C"/>
    <w:rsid w:val="000A4687"/>
    <w:rsid w:val="00123222"/>
    <w:rsid w:val="00133C9D"/>
    <w:rsid w:val="00166AE8"/>
    <w:rsid w:val="00170B9C"/>
    <w:rsid w:val="00176036"/>
    <w:rsid w:val="00183133"/>
    <w:rsid w:val="001C462F"/>
    <w:rsid w:val="001F08B2"/>
    <w:rsid w:val="002111A5"/>
    <w:rsid w:val="0026664D"/>
    <w:rsid w:val="00275658"/>
    <w:rsid w:val="002C40E9"/>
    <w:rsid w:val="002F6DA8"/>
    <w:rsid w:val="00304160"/>
    <w:rsid w:val="00314903"/>
    <w:rsid w:val="003307F6"/>
    <w:rsid w:val="00345C5A"/>
    <w:rsid w:val="00347A18"/>
    <w:rsid w:val="003F0B47"/>
    <w:rsid w:val="00426F84"/>
    <w:rsid w:val="00454D9E"/>
    <w:rsid w:val="00454FBA"/>
    <w:rsid w:val="004B0027"/>
    <w:rsid w:val="004B596C"/>
    <w:rsid w:val="004B71E9"/>
    <w:rsid w:val="004C2238"/>
    <w:rsid w:val="004D1673"/>
    <w:rsid w:val="004D4926"/>
    <w:rsid w:val="004D591F"/>
    <w:rsid w:val="004F38A0"/>
    <w:rsid w:val="005066B3"/>
    <w:rsid w:val="00536BAA"/>
    <w:rsid w:val="005562AB"/>
    <w:rsid w:val="005623B6"/>
    <w:rsid w:val="00595B27"/>
    <w:rsid w:val="005A2F41"/>
    <w:rsid w:val="005C5100"/>
    <w:rsid w:val="005E53FA"/>
    <w:rsid w:val="005F6405"/>
    <w:rsid w:val="00616E3C"/>
    <w:rsid w:val="006329BA"/>
    <w:rsid w:val="00646275"/>
    <w:rsid w:val="006505C5"/>
    <w:rsid w:val="00667364"/>
    <w:rsid w:val="00671398"/>
    <w:rsid w:val="00671C10"/>
    <w:rsid w:val="00672FC9"/>
    <w:rsid w:val="00692DDF"/>
    <w:rsid w:val="006A54BC"/>
    <w:rsid w:val="006B00FC"/>
    <w:rsid w:val="006C6CE9"/>
    <w:rsid w:val="006C6DE7"/>
    <w:rsid w:val="006D2BC6"/>
    <w:rsid w:val="006E76BA"/>
    <w:rsid w:val="007548B2"/>
    <w:rsid w:val="00784C4C"/>
    <w:rsid w:val="007868F3"/>
    <w:rsid w:val="007B4B48"/>
    <w:rsid w:val="007C4807"/>
    <w:rsid w:val="007D00EA"/>
    <w:rsid w:val="007D55A8"/>
    <w:rsid w:val="00800CEE"/>
    <w:rsid w:val="00803DFA"/>
    <w:rsid w:val="00811089"/>
    <w:rsid w:val="00824659"/>
    <w:rsid w:val="00826B82"/>
    <w:rsid w:val="00850696"/>
    <w:rsid w:val="00864391"/>
    <w:rsid w:val="00886927"/>
    <w:rsid w:val="008B461C"/>
    <w:rsid w:val="008C35AD"/>
    <w:rsid w:val="008D152B"/>
    <w:rsid w:val="008E4E9F"/>
    <w:rsid w:val="0090110D"/>
    <w:rsid w:val="00901E0C"/>
    <w:rsid w:val="0091717D"/>
    <w:rsid w:val="00943324"/>
    <w:rsid w:val="00953E9E"/>
    <w:rsid w:val="009569C4"/>
    <w:rsid w:val="009B05C4"/>
    <w:rsid w:val="009B58F0"/>
    <w:rsid w:val="009C1DCB"/>
    <w:rsid w:val="009C2F30"/>
    <w:rsid w:val="009D2779"/>
    <w:rsid w:val="009E5884"/>
    <w:rsid w:val="009F60D6"/>
    <w:rsid w:val="00A55AEB"/>
    <w:rsid w:val="00A63979"/>
    <w:rsid w:val="00A74F5C"/>
    <w:rsid w:val="00AE6BD4"/>
    <w:rsid w:val="00B11314"/>
    <w:rsid w:val="00B2394B"/>
    <w:rsid w:val="00B24F29"/>
    <w:rsid w:val="00BA602F"/>
    <w:rsid w:val="00BB14D2"/>
    <w:rsid w:val="00BB37AC"/>
    <w:rsid w:val="00BC3EE5"/>
    <w:rsid w:val="00BD7CFC"/>
    <w:rsid w:val="00C10506"/>
    <w:rsid w:val="00C15609"/>
    <w:rsid w:val="00C45BFC"/>
    <w:rsid w:val="00C97141"/>
    <w:rsid w:val="00CA47BC"/>
    <w:rsid w:val="00CE1386"/>
    <w:rsid w:val="00CE17B7"/>
    <w:rsid w:val="00CF47EF"/>
    <w:rsid w:val="00D176A6"/>
    <w:rsid w:val="00D252A7"/>
    <w:rsid w:val="00D43B02"/>
    <w:rsid w:val="00D563F9"/>
    <w:rsid w:val="00D72CDC"/>
    <w:rsid w:val="00D73DE5"/>
    <w:rsid w:val="00DA3F30"/>
    <w:rsid w:val="00DB5B22"/>
    <w:rsid w:val="00DD3358"/>
    <w:rsid w:val="00DF14EE"/>
    <w:rsid w:val="00E146FB"/>
    <w:rsid w:val="00E52E1E"/>
    <w:rsid w:val="00E638A3"/>
    <w:rsid w:val="00E7413F"/>
    <w:rsid w:val="00EA706F"/>
    <w:rsid w:val="00EB671F"/>
    <w:rsid w:val="00F037E5"/>
    <w:rsid w:val="00F44507"/>
    <w:rsid w:val="00F462E9"/>
    <w:rsid w:val="00F52C2C"/>
    <w:rsid w:val="00F71B95"/>
    <w:rsid w:val="00F76CB5"/>
    <w:rsid w:val="00F806FC"/>
    <w:rsid w:val="00FC1D11"/>
    <w:rsid w:val="00FC5141"/>
    <w:rsid w:val="00FD5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74C"/>
  <w15:docId w15:val="{E9C3B67D-52F2-4F69-AFB1-FF56E31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91717D"/>
    <w:pPr>
      <w:keepNext/>
      <w:keepLines/>
      <w:spacing w:before="200"/>
      <w:outlineLvl w:val="1"/>
    </w:pPr>
    <w:rPr>
      <w:rFonts w:ascii="Consolas" w:eastAsia="Consolas" w:hAnsi="Consolas" w:cs="Consola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0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717D"/>
    <w:pPr>
      <w:ind w:left="720"/>
      <w:contextualSpacing/>
    </w:pPr>
  </w:style>
  <w:style w:type="character" w:customStyle="1" w:styleId="20">
    <w:name w:val="Заголовок 2 Знак"/>
    <w:basedOn w:val="a0"/>
    <w:link w:val="2"/>
    <w:uiPriority w:val="9"/>
    <w:rsid w:val="0091717D"/>
    <w:rPr>
      <w:rFonts w:ascii="Consolas" w:eastAsia="Consolas" w:hAnsi="Consolas" w:cs="Consolas"/>
      <w:lang w:val="en-US" w:eastAsia="en-US"/>
    </w:rPr>
  </w:style>
  <w:style w:type="paragraph" w:customStyle="1" w:styleId="Default">
    <w:name w:val="Default"/>
    <w:rsid w:val="00CE17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uiPriority w:val="99"/>
    <w:qFormat/>
    <w:rsid w:val="00B2394B"/>
    <w:pPr>
      <w:widowControl w:val="0"/>
      <w:autoSpaceDE w:val="0"/>
      <w:autoSpaceDN w:val="0"/>
      <w:spacing w:after="0" w:line="240" w:lineRule="auto"/>
      <w:ind w:left="518" w:firstLine="566"/>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99"/>
    <w:rsid w:val="00B2394B"/>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AA06-7FFD-4575-9FDF-F4636B59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v.shulc</dc:creator>
  <cp:lastModifiedBy>Ainur Begimbetova</cp:lastModifiedBy>
  <cp:revision>2</cp:revision>
  <cp:lastPrinted>2025-01-30T05:30:00Z</cp:lastPrinted>
  <dcterms:created xsi:type="dcterms:W3CDTF">2025-07-04T06:40:00Z</dcterms:created>
  <dcterms:modified xsi:type="dcterms:W3CDTF">2025-07-04T06:40:00Z</dcterms:modified>
</cp:coreProperties>
</file>