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46CEA" w14:textId="5DAC1A24" w:rsidR="002767C3" w:rsidRPr="002767C3" w:rsidRDefault="001F46BE" w:rsidP="002767C3">
      <w:pPr>
        <w:shd w:val="clear" w:color="auto" w:fill="FFFFFF"/>
        <w:ind w:firstLine="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767C3" w:rsidRPr="002767C3">
        <w:rPr>
          <w:rFonts w:ascii="Times New Roman" w:hAnsi="Times New Roman" w:cs="Times New Roman"/>
          <w:sz w:val="24"/>
          <w:szCs w:val="24"/>
        </w:rPr>
        <w:t>риложение 1</w:t>
      </w:r>
      <w:r w:rsidR="002767C3" w:rsidRPr="002767C3">
        <w:rPr>
          <w:rFonts w:ascii="Times New Roman" w:hAnsi="Times New Roman" w:cs="Times New Roman"/>
          <w:sz w:val="24"/>
          <w:szCs w:val="24"/>
        </w:rPr>
        <w:br/>
      </w:r>
    </w:p>
    <w:p w14:paraId="3973293F" w14:textId="77777777" w:rsidR="002767C3" w:rsidRPr="002767C3" w:rsidRDefault="002767C3" w:rsidP="002767C3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276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Справка</w:t>
      </w:r>
    </w:p>
    <w:p w14:paraId="1202205E" w14:textId="4C4D2D4F" w:rsidR="002767C3" w:rsidRPr="002767C3" w:rsidRDefault="002767C3" w:rsidP="002767C3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276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 соискателе ученого звания </w:t>
      </w:r>
      <w:r>
        <w:rPr>
          <w:rFonts w:ascii="Times New Roman" w:hAnsi="Times New Roman" w:cs="Times New Roman"/>
          <w:sz w:val="24"/>
          <w:szCs w:val="24"/>
        </w:rPr>
        <w:t xml:space="preserve">профессора </w:t>
      </w:r>
    </w:p>
    <w:p w14:paraId="6E232233" w14:textId="5D0B2E14" w:rsidR="00872AE5" w:rsidRDefault="002767C3" w:rsidP="00923953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276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 </w:t>
      </w:r>
      <w:r w:rsidR="00464AC7" w:rsidRPr="002767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специальности </w:t>
      </w:r>
      <w:r w:rsidR="00464A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согласно</w:t>
      </w:r>
      <w:r w:rsidR="005E36B2" w:rsidRPr="005E36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классификатору научных </w:t>
      </w:r>
      <w:r w:rsidR="00464AC7" w:rsidRPr="005E36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направлений «</w:t>
      </w:r>
      <w:r w:rsidR="003279CF" w:rsidRPr="003279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20000 Технические науки» «20200 Электротехника, электроника, информационные технологии» («20204 Телекоммуникации»).</w:t>
      </w:r>
    </w:p>
    <w:p w14:paraId="1184D3B5" w14:textId="77777777" w:rsidR="00872AE5" w:rsidRPr="002767C3" w:rsidRDefault="00872AE5" w:rsidP="002767C3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459"/>
        <w:gridCol w:w="4611"/>
        <w:gridCol w:w="4819"/>
      </w:tblGrid>
      <w:tr w:rsidR="002767C3" w:rsidRPr="002767C3" w14:paraId="28D4F1BF" w14:textId="77777777" w:rsidTr="001F46BE">
        <w:tc>
          <w:tcPr>
            <w:tcW w:w="0" w:type="auto"/>
            <w:hideMark/>
          </w:tcPr>
          <w:p w14:paraId="4FB340AA" w14:textId="77777777" w:rsidR="002767C3" w:rsidRPr="002767C3" w:rsidRDefault="002767C3" w:rsidP="002767C3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1" w:type="dxa"/>
            <w:hideMark/>
          </w:tcPr>
          <w:p w14:paraId="2AC4A4E8" w14:textId="77777777" w:rsidR="002767C3" w:rsidRPr="002767C3" w:rsidRDefault="002767C3" w:rsidP="002767C3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4819" w:type="dxa"/>
          </w:tcPr>
          <w:p w14:paraId="54F72861" w14:textId="566FB259" w:rsidR="002767C3" w:rsidRPr="00B0638C" w:rsidRDefault="00AF27E2" w:rsidP="002767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Чежимбаева Катипа Сламбаевна</w:t>
            </w:r>
          </w:p>
        </w:tc>
      </w:tr>
      <w:tr w:rsidR="002767C3" w:rsidRPr="00F63351" w14:paraId="03390AF3" w14:textId="77777777" w:rsidTr="001F46BE">
        <w:tc>
          <w:tcPr>
            <w:tcW w:w="0" w:type="auto"/>
            <w:hideMark/>
          </w:tcPr>
          <w:p w14:paraId="0C4B046E" w14:textId="77777777" w:rsidR="002767C3" w:rsidRPr="002767C3" w:rsidRDefault="002767C3" w:rsidP="002767C3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1" w:type="dxa"/>
            <w:hideMark/>
          </w:tcPr>
          <w:p w14:paraId="34F5B3D9" w14:textId="7CD5814F" w:rsidR="002767C3" w:rsidRPr="002767C3" w:rsidRDefault="004629B9" w:rsidP="002767C3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4629B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Ученая степень (</w:t>
            </w:r>
            <w:r w:rsidRPr="002204C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кандидата наук</w:t>
            </w:r>
            <w:r w:rsidRPr="004629B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доктора наук, доктора философии (PhD), доктора по профилю) или академическая степень доктора философии (PhD), доктора по профилю или степень доктора философии (PhD), доктора по профилю, дата присуждения</w:t>
            </w:r>
          </w:p>
        </w:tc>
        <w:tc>
          <w:tcPr>
            <w:tcW w:w="4819" w:type="dxa"/>
          </w:tcPr>
          <w:p w14:paraId="349776BD" w14:textId="20542E53" w:rsidR="00AF27E2" w:rsidRPr="00F86CE0" w:rsidRDefault="00872AE5" w:rsidP="00F6335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Кандидат </w:t>
            </w:r>
            <w:r w:rsidR="00AF27E2" w:rsidRPr="00F8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технических</w:t>
            </w:r>
            <w:r w:rsidRPr="00F8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наук, </w:t>
            </w:r>
            <w:r w:rsidR="002204C0" w:rsidRPr="00F8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25 мая 2010 года (протокол №6)</w:t>
            </w:r>
          </w:p>
          <w:p w14:paraId="337BA415" w14:textId="01DA0A37" w:rsidR="00F86CE0" w:rsidRPr="00F86CE0" w:rsidRDefault="00F86CE0" w:rsidP="00F86CE0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6CE0">
              <w:rPr>
                <w:rFonts w:ascii="Times New Roman" w:hAnsi="Times New Roman" w:cs="Times New Roman"/>
                <w:bCs/>
                <w:sz w:val="24"/>
                <w:szCs w:val="24"/>
              </w:rPr>
              <w:t>05.12.17- Радиотехнические и телевизионные  системы и  устройства</w:t>
            </w:r>
            <w:r w:rsidRPr="00F86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E418932" w14:textId="7C0C5AB5" w:rsidR="002767C3" w:rsidRPr="00F86CE0" w:rsidRDefault="00F86CE0" w:rsidP="00F86CE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CE0">
              <w:rPr>
                <w:rFonts w:ascii="Times New Roman" w:hAnsi="Times New Roman" w:cs="Times New Roman"/>
                <w:sz w:val="24"/>
                <w:szCs w:val="24"/>
              </w:rPr>
              <w:t>на заседании специализированного совета Д 001.25.01 при Ташкентском университете информационных технологий</w:t>
            </w:r>
            <w:r w:rsidR="00872AE5" w:rsidRPr="00F8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6CE0">
              <w:rPr>
                <w:rFonts w:ascii="Times New Roman" w:hAnsi="Times New Roman" w:cs="Times New Roman"/>
                <w:sz w:val="24"/>
                <w:szCs w:val="24"/>
              </w:rPr>
              <w:t xml:space="preserve">от « 3  « июля  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86CE0"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 w:rsidRPr="00F86CE0">
              <w:rPr>
                <w:rFonts w:ascii="Times New Roman" w:hAnsi="Times New Roman" w:cs="Times New Roman"/>
                <w:sz w:val="24"/>
                <w:szCs w:val="24"/>
              </w:rPr>
              <w:t>., протокол №1</w:t>
            </w:r>
          </w:p>
        </w:tc>
      </w:tr>
      <w:tr w:rsidR="002767C3" w:rsidRPr="002767C3" w14:paraId="3B481BE2" w14:textId="77777777" w:rsidTr="001F46BE">
        <w:tc>
          <w:tcPr>
            <w:tcW w:w="0" w:type="auto"/>
            <w:hideMark/>
          </w:tcPr>
          <w:p w14:paraId="3E65C034" w14:textId="77777777" w:rsidR="002767C3" w:rsidRPr="002767C3" w:rsidRDefault="002767C3" w:rsidP="002767C3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1" w:type="dxa"/>
            <w:hideMark/>
          </w:tcPr>
          <w:p w14:paraId="608B6003" w14:textId="77777777" w:rsidR="002767C3" w:rsidRPr="002767C3" w:rsidRDefault="002767C3" w:rsidP="002767C3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Ученое звание, дата присуждения</w:t>
            </w:r>
          </w:p>
        </w:tc>
        <w:tc>
          <w:tcPr>
            <w:tcW w:w="4819" w:type="dxa"/>
          </w:tcPr>
          <w:p w14:paraId="5DEF2AC1" w14:textId="7DF12C86" w:rsidR="00FA4690" w:rsidRPr="002204C0" w:rsidRDefault="002204C0" w:rsidP="003B348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 Доцент по «Радиотехника и связь» от 25 октября 2011 года</w:t>
            </w:r>
          </w:p>
        </w:tc>
      </w:tr>
      <w:tr w:rsidR="002767C3" w:rsidRPr="005244B3" w14:paraId="71A5B828" w14:textId="77777777" w:rsidTr="001F46BE">
        <w:tc>
          <w:tcPr>
            <w:tcW w:w="0" w:type="auto"/>
            <w:hideMark/>
          </w:tcPr>
          <w:p w14:paraId="58628AE9" w14:textId="77777777" w:rsidR="002767C3" w:rsidRPr="002767C3" w:rsidRDefault="002767C3" w:rsidP="002767C3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1" w:type="dxa"/>
            <w:hideMark/>
          </w:tcPr>
          <w:p w14:paraId="5777F65E" w14:textId="77777777" w:rsidR="002767C3" w:rsidRPr="002767C3" w:rsidRDefault="002767C3" w:rsidP="002767C3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Почетное звание, дата присуждения</w:t>
            </w:r>
          </w:p>
        </w:tc>
        <w:tc>
          <w:tcPr>
            <w:tcW w:w="4819" w:type="dxa"/>
          </w:tcPr>
          <w:p w14:paraId="694C6DEF" w14:textId="55F713DE" w:rsidR="00872AE5" w:rsidRDefault="00AF27E2" w:rsidP="00936E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Қазақстан Республикасының Цифрлық даму, Инновациялар және Аэроғарыш Өнеркісібі </w:t>
            </w:r>
            <w:r w:rsidR="00992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Министрлігінің жарлығмен </w:t>
            </w:r>
          </w:p>
          <w:p w14:paraId="3AFC0702" w14:textId="7208FF29" w:rsidR="00936EF8" w:rsidRPr="00872AE5" w:rsidRDefault="00872AE5" w:rsidP="00936E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992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Үздік байланысшы төсбелгісіммен</w:t>
            </w:r>
            <w:r w:rsidRPr="0087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құрметті атағы, </w:t>
            </w:r>
            <w:r w:rsidR="009925D5" w:rsidRPr="00992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  <w:r w:rsidR="00992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.12.2021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жыл </w:t>
            </w:r>
          </w:p>
        </w:tc>
      </w:tr>
      <w:tr w:rsidR="002767C3" w:rsidRPr="002767C3" w14:paraId="49855933" w14:textId="77777777" w:rsidTr="001F46BE">
        <w:tc>
          <w:tcPr>
            <w:tcW w:w="0" w:type="auto"/>
            <w:hideMark/>
          </w:tcPr>
          <w:p w14:paraId="7D96CDF7" w14:textId="77777777" w:rsidR="002767C3" w:rsidRPr="002767C3" w:rsidRDefault="002767C3" w:rsidP="002767C3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1" w:type="dxa"/>
            <w:hideMark/>
          </w:tcPr>
          <w:p w14:paraId="1D686B41" w14:textId="77777777" w:rsidR="002767C3" w:rsidRPr="002767C3" w:rsidRDefault="002767C3" w:rsidP="002767C3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4819" w:type="dxa"/>
          </w:tcPr>
          <w:p w14:paraId="49E74D17" w14:textId="3C7BEE06" w:rsidR="00D36759" w:rsidRPr="00094DC7" w:rsidRDefault="005244B3" w:rsidP="00094DC7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D36759" w:rsidRPr="000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36759" w:rsidRPr="000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36759" w:rsidRPr="000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профессор</w:t>
            </w:r>
            <w:r w:rsidR="00D36759" w:rsidRPr="000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кафедры «</w:t>
            </w:r>
            <w:r w:rsidR="00D36759" w:rsidRPr="000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Телекоммуникационные сети и системы</w:t>
            </w:r>
            <w:r w:rsidR="00D36759" w:rsidRPr="000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АУЭС имени г.Даукеева, Приказ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</w:t>
            </w:r>
            <w:r w:rsidR="00D36759" w:rsidRPr="000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-л\с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D36759" w:rsidRPr="000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36759" w:rsidRPr="000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36759" w:rsidRPr="000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2767C3" w:rsidRPr="002767C3" w14:paraId="09318451" w14:textId="77777777" w:rsidTr="001F46BE">
        <w:tc>
          <w:tcPr>
            <w:tcW w:w="0" w:type="auto"/>
            <w:hideMark/>
          </w:tcPr>
          <w:p w14:paraId="1BBBDE4F" w14:textId="0A275D37" w:rsidR="002767C3" w:rsidRPr="002767C3" w:rsidRDefault="00872AE5" w:rsidP="002767C3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  <w:r w:rsidR="002767C3"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1" w:type="dxa"/>
            <w:hideMark/>
          </w:tcPr>
          <w:p w14:paraId="114C3BF1" w14:textId="77777777" w:rsidR="002767C3" w:rsidRPr="002767C3" w:rsidRDefault="002767C3" w:rsidP="002767C3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4819" w:type="dxa"/>
          </w:tcPr>
          <w:p w14:paraId="1DF98A0B" w14:textId="21A01587" w:rsidR="00CA41A3" w:rsidRPr="00046A12" w:rsidRDefault="004629B9" w:rsidP="00821C2A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4629B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Всего __</w:t>
            </w:r>
            <w:r w:rsidR="00AF2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29</w:t>
            </w:r>
            <w:r w:rsidRPr="004629B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_лет, в том числе в должности </w:t>
            </w:r>
            <w:r w:rsidR="00AF2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профессора  </w:t>
            </w:r>
            <w:r w:rsidR="00492E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14</w:t>
            </w:r>
            <w:r w:rsidR="00AF2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629B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лет</w:t>
            </w:r>
          </w:p>
        </w:tc>
      </w:tr>
      <w:tr w:rsidR="002767C3" w:rsidRPr="002767C3" w14:paraId="1367F94A" w14:textId="77777777" w:rsidTr="001F46BE">
        <w:tc>
          <w:tcPr>
            <w:tcW w:w="0" w:type="auto"/>
            <w:hideMark/>
          </w:tcPr>
          <w:p w14:paraId="4BADD35E" w14:textId="77777777" w:rsidR="002767C3" w:rsidRPr="002767C3" w:rsidRDefault="002767C3" w:rsidP="002767C3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1" w:type="dxa"/>
            <w:hideMark/>
          </w:tcPr>
          <w:p w14:paraId="6692A2F9" w14:textId="7E9F829F" w:rsidR="002767C3" w:rsidRPr="002767C3" w:rsidRDefault="004629B9" w:rsidP="002767C3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4629B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Количество научных статей после защиты диссертации/получения ученого звания профессора </w:t>
            </w:r>
          </w:p>
        </w:tc>
        <w:tc>
          <w:tcPr>
            <w:tcW w:w="4819" w:type="dxa"/>
          </w:tcPr>
          <w:p w14:paraId="6CE60DFF" w14:textId="1EEF3602" w:rsidR="004629B9" w:rsidRDefault="004629B9" w:rsidP="00472FF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4629B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Всего ___</w:t>
            </w:r>
            <w:r w:rsidR="00AF2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48</w:t>
            </w:r>
            <w:r w:rsidRPr="004629B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_______________,</w:t>
            </w:r>
          </w:p>
          <w:p w14:paraId="12807EEA" w14:textId="286ED535" w:rsidR="004629B9" w:rsidRDefault="004629B9" w:rsidP="00472FF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4629B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 изданиях, рекомендуемых уполномоченным органом____</w:t>
            </w:r>
            <w:r w:rsidR="00AF2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33</w:t>
            </w:r>
            <w:r w:rsidRPr="004629B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____,</w:t>
            </w:r>
          </w:p>
          <w:p w14:paraId="0CDF3717" w14:textId="191345F6" w:rsidR="002C6EDC" w:rsidRDefault="004629B9" w:rsidP="00472FF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4629B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 научных журналах, входящих в базы компании Clarivate Analytics (Кларивэйт Аналитикс) (Web of Science Core Collection, Clarivate Analytics (Вэб оф Сайнс Кор Коллекшн, Кларивэйт Аналитикс)) ___</w:t>
            </w:r>
            <w:r w:rsidR="00AF2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4629B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__, Scopus (Скопус) или JSTOR (ДЖЕЙСТОР)</w:t>
            </w:r>
            <w:r w:rsidR="00421C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</w:t>
            </w:r>
          </w:p>
          <w:p w14:paraId="42D6F25E" w14:textId="3127A759" w:rsidR="00421CFE" w:rsidRDefault="00421CFE" w:rsidP="00472FF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421C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творческих трудов_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_</w:t>
            </w:r>
            <w:r w:rsidR="00AF2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_____</w:t>
            </w:r>
          </w:p>
          <w:p w14:paraId="3B38F6FC" w14:textId="4F993018" w:rsidR="00421CFE" w:rsidRPr="009D1831" w:rsidRDefault="00421CFE" w:rsidP="00472FF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2767C3" w:rsidRPr="002767C3" w14:paraId="4D1DB971" w14:textId="77777777" w:rsidTr="001F46BE">
        <w:tc>
          <w:tcPr>
            <w:tcW w:w="0" w:type="auto"/>
            <w:hideMark/>
          </w:tcPr>
          <w:p w14:paraId="16D35A43" w14:textId="77777777" w:rsidR="002767C3" w:rsidRPr="002767C3" w:rsidRDefault="002767C3" w:rsidP="002767C3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1" w:type="dxa"/>
            <w:hideMark/>
          </w:tcPr>
          <w:p w14:paraId="453A6FAA" w14:textId="4DC376F2" w:rsidR="002767C3" w:rsidRPr="002767C3" w:rsidRDefault="0040099A" w:rsidP="002767C3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4009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819" w:type="dxa"/>
          </w:tcPr>
          <w:p w14:paraId="1567E08A" w14:textId="596AE0FC" w:rsidR="00D657CE" w:rsidRPr="00923953" w:rsidRDefault="00923953" w:rsidP="00F55E3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67C3" w:rsidRPr="002767C3" w14:paraId="5D896FD6" w14:textId="77777777" w:rsidTr="00821C2A">
        <w:tc>
          <w:tcPr>
            <w:tcW w:w="0" w:type="auto"/>
            <w:hideMark/>
          </w:tcPr>
          <w:p w14:paraId="085FFD72" w14:textId="77777777" w:rsidR="002767C3" w:rsidRPr="002767C3" w:rsidRDefault="002767C3" w:rsidP="002767C3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767C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11" w:type="dxa"/>
            <w:hideMark/>
          </w:tcPr>
          <w:p w14:paraId="658AA646" w14:textId="4854CCEE" w:rsidR="002767C3" w:rsidRPr="002767C3" w:rsidRDefault="0040099A" w:rsidP="002767C3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4009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Лица, защитившие диссертацию под его руководством и имеющие ученую степень (кандидата наук, доктора наук, доктора философии (PhD), доктора по профилю) или академическая степень доктора философии (PhD), доктора по профилю </w:t>
            </w:r>
            <w:r w:rsidRPr="004009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 xml:space="preserve">или </w:t>
            </w:r>
            <w:r w:rsidRPr="00AF2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степень доктора философии (PhD), доктора по профилю</w:t>
            </w:r>
          </w:p>
        </w:tc>
        <w:tc>
          <w:tcPr>
            <w:tcW w:w="4819" w:type="dxa"/>
            <w:hideMark/>
          </w:tcPr>
          <w:p w14:paraId="1319BD8C" w14:textId="35199962" w:rsidR="002767C3" w:rsidRPr="00AF27E2" w:rsidRDefault="00AF27E2" w:rsidP="00713D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Манбетова Жанат Дуйсенбаевна</w:t>
            </w:r>
          </w:p>
        </w:tc>
      </w:tr>
      <w:tr w:rsidR="00821C2A" w:rsidRPr="002767C3" w14:paraId="5CCB4F92" w14:textId="77777777" w:rsidTr="00821C2A">
        <w:tc>
          <w:tcPr>
            <w:tcW w:w="0" w:type="auto"/>
          </w:tcPr>
          <w:p w14:paraId="7C94459F" w14:textId="77777777" w:rsidR="00821C2A" w:rsidRPr="002767C3" w:rsidRDefault="00821C2A" w:rsidP="002767C3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1" w:type="dxa"/>
          </w:tcPr>
          <w:p w14:paraId="5F3FDFA4" w14:textId="513F039F" w:rsidR="00821C2A" w:rsidRPr="002767C3" w:rsidRDefault="0040099A" w:rsidP="002767C3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4009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819" w:type="dxa"/>
          </w:tcPr>
          <w:p w14:paraId="30739296" w14:textId="3237D5EF" w:rsidR="00746E68" w:rsidRPr="000A1C59" w:rsidRDefault="00AF27E2" w:rsidP="000A1C59">
            <w:pPr>
              <w:ind w:left="67"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821C2A" w:rsidRPr="002767C3" w14:paraId="08AAC967" w14:textId="77777777" w:rsidTr="00821C2A">
        <w:tc>
          <w:tcPr>
            <w:tcW w:w="0" w:type="auto"/>
          </w:tcPr>
          <w:p w14:paraId="7EB86E06" w14:textId="77777777" w:rsidR="00821C2A" w:rsidRPr="002767C3" w:rsidRDefault="00821C2A" w:rsidP="002767C3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11" w:type="dxa"/>
          </w:tcPr>
          <w:p w14:paraId="0461E228" w14:textId="2446A000" w:rsidR="00821C2A" w:rsidRPr="002767C3" w:rsidRDefault="0040099A" w:rsidP="002767C3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4009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819" w:type="dxa"/>
          </w:tcPr>
          <w:p w14:paraId="3A2DC351" w14:textId="77777777" w:rsidR="00821C2A" w:rsidRPr="00821C2A" w:rsidRDefault="00821C2A" w:rsidP="00713D6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67C3" w:rsidRPr="002767C3" w14:paraId="6030BB37" w14:textId="77777777" w:rsidTr="00821C2A">
        <w:tc>
          <w:tcPr>
            <w:tcW w:w="0" w:type="auto"/>
            <w:hideMark/>
          </w:tcPr>
          <w:p w14:paraId="1AFD3921" w14:textId="77777777" w:rsidR="002767C3" w:rsidRPr="002767C3" w:rsidRDefault="00713D6D" w:rsidP="00821C2A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  <w:r w:rsidR="00821C2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1" w:type="dxa"/>
            <w:hideMark/>
          </w:tcPr>
          <w:p w14:paraId="7F85701D" w14:textId="77777777" w:rsidR="002767C3" w:rsidRPr="00EC359E" w:rsidRDefault="002767C3" w:rsidP="002767C3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EC359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4819" w:type="dxa"/>
            <w:hideMark/>
          </w:tcPr>
          <w:p w14:paraId="2180AB1A" w14:textId="3EA4DC3D" w:rsidR="001F63A3" w:rsidRPr="003B3483" w:rsidRDefault="003B3483" w:rsidP="001F46BE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</w:tr>
    </w:tbl>
    <w:p w14:paraId="488B24B7" w14:textId="77777777" w:rsidR="00EC359E" w:rsidRPr="00713D6D" w:rsidRDefault="002767C3" w:rsidP="009A3245">
      <w:pPr>
        <w:shd w:val="clear" w:color="auto" w:fill="FFFFFF"/>
        <w:ind w:firstLine="0"/>
        <w:jc w:val="lef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76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DD20F9E" w14:textId="77777777" w:rsidR="000039B6" w:rsidRDefault="001F46BE" w:rsidP="007C7C38">
      <w:pPr>
        <w:ind w:firstLine="708"/>
        <w:jc w:val="lef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Зав</w:t>
      </w:r>
      <w:r w:rsidR="000039B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едующий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кафедрой</w:t>
      </w:r>
      <w:r w:rsidR="000039B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7F72FC21" w14:textId="7685D336" w:rsidR="009A3245" w:rsidRPr="000B3E30" w:rsidRDefault="000039B6" w:rsidP="007C7C38">
      <w:pPr>
        <w:ind w:firstLine="708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9B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«Телекоммуникационной инженерии»</w:t>
      </w:r>
      <w:r w:rsidR="00B23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="003279C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Қалдыбекқызы</w:t>
      </w:r>
      <w:r w:rsidR="007C7C38" w:rsidRPr="000B3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852D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Э</w:t>
      </w:r>
      <w:r w:rsidR="007C7C38" w:rsidRPr="000B3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C7C38" w:rsidRPr="000B3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C7C38" w:rsidRPr="000B3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C7C38" w:rsidRPr="000B3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C7C38" w:rsidRPr="000B3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C7C38" w:rsidRPr="000B3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C7C38" w:rsidRPr="000B3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sectPr w:rsidR="009A3245" w:rsidRPr="000B3E30" w:rsidSect="00726A81">
      <w:pgSz w:w="11907" w:h="16840" w:code="9"/>
      <w:pgMar w:top="1134" w:right="1021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02E1"/>
    <w:multiLevelType w:val="hybridMultilevel"/>
    <w:tmpl w:val="1826ED7A"/>
    <w:lvl w:ilvl="0" w:tplc="6630D8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9E52DDF"/>
    <w:multiLevelType w:val="hybridMultilevel"/>
    <w:tmpl w:val="E67255D8"/>
    <w:lvl w:ilvl="0" w:tplc="D28010A4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21823C60"/>
    <w:multiLevelType w:val="hybridMultilevel"/>
    <w:tmpl w:val="F0F45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7396A"/>
    <w:multiLevelType w:val="hybridMultilevel"/>
    <w:tmpl w:val="C4CC39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2FD49A0"/>
    <w:multiLevelType w:val="hybridMultilevel"/>
    <w:tmpl w:val="60B0CFC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663539F9"/>
    <w:multiLevelType w:val="hybridMultilevel"/>
    <w:tmpl w:val="22B280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7C3"/>
    <w:rsid w:val="000039B6"/>
    <w:rsid w:val="0001056A"/>
    <w:rsid w:val="000108BB"/>
    <w:rsid w:val="00046A12"/>
    <w:rsid w:val="0005614B"/>
    <w:rsid w:val="00072AB9"/>
    <w:rsid w:val="00086DD0"/>
    <w:rsid w:val="00094DC7"/>
    <w:rsid w:val="000A0376"/>
    <w:rsid w:val="000A1C59"/>
    <w:rsid w:val="000B3E30"/>
    <w:rsid w:val="000C59CD"/>
    <w:rsid w:val="001173D0"/>
    <w:rsid w:val="00123433"/>
    <w:rsid w:val="00170577"/>
    <w:rsid w:val="0017662A"/>
    <w:rsid w:val="001D5D55"/>
    <w:rsid w:val="001E0979"/>
    <w:rsid w:val="001E1624"/>
    <w:rsid w:val="001F46BE"/>
    <w:rsid w:val="001F63A3"/>
    <w:rsid w:val="0020216E"/>
    <w:rsid w:val="00207EC6"/>
    <w:rsid w:val="002204C0"/>
    <w:rsid w:val="00220E52"/>
    <w:rsid w:val="0026746C"/>
    <w:rsid w:val="002767C3"/>
    <w:rsid w:val="002C6EDC"/>
    <w:rsid w:val="00310668"/>
    <w:rsid w:val="003279CF"/>
    <w:rsid w:val="00330473"/>
    <w:rsid w:val="00344B04"/>
    <w:rsid w:val="0036300C"/>
    <w:rsid w:val="003B3483"/>
    <w:rsid w:val="003D7E92"/>
    <w:rsid w:val="003F0702"/>
    <w:rsid w:val="0040099A"/>
    <w:rsid w:val="004215C9"/>
    <w:rsid w:val="00421CFE"/>
    <w:rsid w:val="004629B9"/>
    <w:rsid w:val="00464AC7"/>
    <w:rsid w:val="00472FF9"/>
    <w:rsid w:val="00486957"/>
    <w:rsid w:val="00492EE1"/>
    <w:rsid w:val="0049488C"/>
    <w:rsid w:val="004B002F"/>
    <w:rsid w:val="004D62D8"/>
    <w:rsid w:val="005026EA"/>
    <w:rsid w:val="0052016B"/>
    <w:rsid w:val="005244B3"/>
    <w:rsid w:val="00571589"/>
    <w:rsid w:val="00591790"/>
    <w:rsid w:val="005D3F92"/>
    <w:rsid w:val="005D61D8"/>
    <w:rsid w:val="005E36B2"/>
    <w:rsid w:val="005E776B"/>
    <w:rsid w:val="00692AA4"/>
    <w:rsid w:val="006B26D7"/>
    <w:rsid w:val="006C3A98"/>
    <w:rsid w:val="006C5356"/>
    <w:rsid w:val="006C7461"/>
    <w:rsid w:val="00713D6D"/>
    <w:rsid w:val="00726A81"/>
    <w:rsid w:val="00746E68"/>
    <w:rsid w:val="007C1DBC"/>
    <w:rsid w:val="007C7C38"/>
    <w:rsid w:val="007F2F84"/>
    <w:rsid w:val="008041B1"/>
    <w:rsid w:val="00812A3A"/>
    <w:rsid w:val="00821C2A"/>
    <w:rsid w:val="00825226"/>
    <w:rsid w:val="00836E32"/>
    <w:rsid w:val="008515EA"/>
    <w:rsid w:val="008606F5"/>
    <w:rsid w:val="00872AE5"/>
    <w:rsid w:val="008C2B5B"/>
    <w:rsid w:val="008C61BC"/>
    <w:rsid w:val="00923953"/>
    <w:rsid w:val="00936EF8"/>
    <w:rsid w:val="00967655"/>
    <w:rsid w:val="009925D5"/>
    <w:rsid w:val="00992A3A"/>
    <w:rsid w:val="009A3245"/>
    <w:rsid w:val="009B36E1"/>
    <w:rsid w:val="009D1831"/>
    <w:rsid w:val="00A7561F"/>
    <w:rsid w:val="00A81594"/>
    <w:rsid w:val="00AA2680"/>
    <w:rsid w:val="00AE3187"/>
    <w:rsid w:val="00AF27E2"/>
    <w:rsid w:val="00AF7AC3"/>
    <w:rsid w:val="00B00A4A"/>
    <w:rsid w:val="00B0638C"/>
    <w:rsid w:val="00B11727"/>
    <w:rsid w:val="00B2373B"/>
    <w:rsid w:val="00B27555"/>
    <w:rsid w:val="00B27FC4"/>
    <w:rsid w:val="00B36DFC"/>
    <w:rsid w:val="00BB0008"/>
    <w:rsid w:val="00BB7D9F"/>
    <w:rsid w:val="00BD69DE"/>
    <w:rsid w:val="00C201C6"/>
    <w:rsid w:val="00C22B3F"/>
    <w:rsid w:val="00C568DD"/>
    <w:rsid w:val="00C72EC4"/>
    <w:rsid w:val="00CA41A3"/>
    <w:rsid w:val="00CE1C8A"/>
    <w:rsid w:val="00CE5A4C"/>
    <w:rsid w:val="00D36759"/>
    <w:rsid w:val="00D567FF"/>
    <w:rsid w:val="00D6085C"/>
    <w:rsid w:val="00D657CE"/>
    <w:rsid w:val="00D66E9E"/>
    <w:rsid w:val="00E33AB2"/>
    <w:rsid w:val="00E7194A"/>
    <w:rsid w:val="00EA399E"/>
    <w:rsid w:val="00EC359E"/>
    <w:rsid w:val="00EC416E"/>
    <w:rsid w:val="00F05C64"/>
    <w:rsid w:val="00F536E9"/>
    <w:rsid w:val="00F55E37"/>
    <w:rsid w:val="00F63351"/>
    <w:rsid w:val="00F63B67"/>
    <w:rsid w:val="00F7501F"/>
    <w:rsid w:val="00F852D8"/>
    <w:rsid w:val="00F86CE0"/>
    <w:rsid w:val="00FA4690"/>
    <w:rsid w:val="00FD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34A508"/>
  <w15:docId w15:val="{98253D81-8163-48DF-8FAF-FBC1C4EE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46C"/>
  </w:style>
  <w:style w:type="paragraph" w:styleId="1">
    <w:name w:val="heading 1"/>
    <w:basedOn w:val="a"/>
    <w:link w:val="10"/>
    <w:uiPriority w:val="9"/>
    <w:qFormat/>
    <w:rsid w:val="002767C3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7C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67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276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713D6D"/>
    <w:pPr>
      <w:spacing w:after="200" w:line="276" w:lineRule="auto"/>
      <w:ind w:left="720" w:firstLine="0"/>
      <w:contextualSpacing/>
      <w:jc w:val="left"/>
    </w:pPr>
    <w:rPr>
      <w:rFonts w:eastAsiaTheme="minorEastAsia"/>
      <w:lang w:eastAsia="ru-RU"/>
    </w:rPr>
  </w:style>
  <w:style w:type="paragraph" w:customStyle="1" w:styleId="a6">
    <w:name w:val="Содержимое таблицы"/>
    <w:basedOn w:val="a"/>
    <w:rsid w:val="00872AE5"/>
    <w:pPr>
      <w:widowControl w:val="0"/>
      <w:suppressLineNumbers/>
      <w:suppressAutoHyphens/>
      <w:ind w:firstLine="0"/>
      <w:jc w:val="left"/>
    </w:pPr>
    <w:rPr>
      <w:rFonts w:ascii="Times New Roman" w:eastAsia="Lucida Sans Unicode" w:hAnsi="Times New Roman" w:cs="Times New Roman"/>
      <w:kern w:val="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Katipa Chezhimbayeva</cp:lastModifiedBy>
  <cp:revision>7</cp:revision>
  <cp:lastPrinted>2020-11-27T04:53:00Z</cp:lastPrinted>
  <dcterms:created xsi:type="dcterms:W3CDTF">2024-11-29T04:42:00Z</dcterms:created>
  <dcterms:modified xsi:type="dcterms:W3CDTF">2025-06-01T14:22:00Z</dcterms:modified>
</cp:coreProperties>
</file>